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78" w:rsidRPr="00FA78C7" w:rsidRDefault="00C53584" w:rsidP="00C5358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8C7">
        <w:rPr>
          <w:rStyle w:val="mw-headline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Крачковский Никита</w:t>
      </w:r>
    </w:p>
    <w:p w:rsidR="00A71A78" w:rsidRPr="00FA78C7" w:rsidRDefault="00A71A78" w:rsidP="00A71A78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FA78C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C53584" w:rsidRPr="00FA78C7">
        <w:rPr>
          <w:rFonts w:ascii="Times New Roman" w:hAnsi="Times New Roman" w:cs="Times New Roman"/>
          <w:sz w:val="24"/>
          <w:szCs w:val="24"/>
        </w:rPr>
        <w:t xml:space="preserve"> «Кто живет в искусственном водоеме?»</w:t>
      </w:r>
    </w:p>
    <w:p w:rsidR="00A71A78" w:rsidRPr="00FA78C7" w:rsidRDefault="00A71A78" w:rsidP="00A71A78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FA78C7">
        <w:rPr>
          <w:rFonts w:ascii="Times New Roman" w:hAnsi="Times New Roman" w:cs="Times New Roman"/>
          <w:sz w:val="24"/>
          <w:szCs w:val="24"/>
        </w:rPr>
        <w:t>Безгодова Валентина Георгиевна</w:t>
      </w:r>
    </w:p>
    <w:p w:rsidR="00A71A78" w:rsidRPr="00FA78C7" w:rsidRDefault="00A71A78" w:rsidP="00A71A78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FA78C7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A71A78" w:rsidRPr="00FA78C7" w:rsidRDefault="00A71A78" w:rsidP="00A71A78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FA78C7">
        <w:rPr>
          <w:rFonts w:ascii="Times New Roman" w:hAnsi="Times New Roman" w:cs="Times New Roman"/>
          <w:sz w:val="24"/>
          <w:szCs w:val="24"/>
        </w:rPr>
        <w:t>Россия, Красноярский край, Ужурский район, село Локшино, ул. Центральная 19</w:t>
      </w:r>
    </w:p>
    <w:p w:rsidR="00A71A78" w:rsidRPr="00FA78C7" w:rsidRDefault="00A71A78" w:rsidP="00A71A78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FA78C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Локшинская средняя общеобразовательная школа</w:t>
      </w:r>
    </w:p>
    <w:p w:rsidR="00A71A78" w:rsidRPr="00FA78C7" w:rsidRDefault="00C53584" w:rsidP="00A71A78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FA78C7">
        <w:rPr>
          <w:rFonts w:ascii="Times New Roman" w:hAnsi="Times New Roman" w:cs="Times New Roman"/>
          <w:sz w:val="24"/>
          <w:szCs w:val="24"/>
        </w:rPr>
        <w:t>5</w:t>
      </w:r>
      <w:r w:rsidR="00A71A78" w:rsidRPr="00FA78C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71A78" w:rsidRPr="00FA78C7" w:rsidRDefault="00A71A78" w:rsidP="00A71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78" w:rsidRPr="00FA78C7" w:rsidRDefault="00A71A78" w:rsidP="00A71A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1A78" w:rsidRPr="00FA78C7" w:rsidRDefault="00A71A78" w:rsidP="00A71A7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78" w:rsidRPr="00FA78C7" w:rsidRDefault="00A71A78" w:rsidP="00A71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584" w:rsidRPr="00FA78C7" w:rsidRDefault="0034441A" w:rsidP="00645841">
      <w:pPr>
        <w:pStyle w:val="a3"/>
        <w:shd w:val="clear" w:color="auto" w:fill="FFFFFF"/>
        <w:spacing w:before="0" w:beforeAutospacing="0" w:after="150" w:afterAutospacing="0" w:line="360" w:lineRule="auto"/>
        <w:jc w:val="center"/>
      </w:pPr>
      <w:r w:rsidRPr="00FA78C7">
        <w:t>2023г.</w:t>
      </w:r>
    </w:p>
    <w:p w:rsidR="00C53584" w:rsidRPr="00FA78C7" w:rsidRDefault="00C53584" w:rsidP="0064584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F37120" w:rsidRPr="00FA78C7" w:rsidRDefault="00F37120" w:rsidP="00F3712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FA78C7">
        <w:rPr>
          <w:sz w:val="28"/>
          <w:szCs w:val="28"/>
        </w:rPr>
        <w:lastRenderedPageBreak/>
        <w:t>Оглавление</w:t>
      </w:r>
    </w:p>
    <w:p w:rsidR="00F37120" w:rsidRPr="00FA78C7" w:rsidRDefault="00F37120" w:rsidP="00F371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Введение………………………………………………………………………..3</w:t>
      </w:r>
    </w:p>
    <w:p w:rsidR="00F37120" w:rsidRPr="00FA78C7" w:rsidRDefault="00F37120" w:rsidP="00F371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Актуальность …………………………………………………………….….</w:t>
      </w:r>
      <w:r w:rsidR="00A20F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37120" w:rsidRPr="00FA78C7" w:rsidRDefault="00F37120" w:rsidP="00F371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Объект  исследования ………………………………………………………4</w:t>
      </w:r>
    </w:p>
    <w:p w:rsidR="00F37120" w:rsidRPr="00FA78C7" w:rsidRDefault="00F37120" w:rsidP="00F371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</w:t>
      </w:r>
      <w:r w:rsidRPr="00FA78C7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……………………..……………………….……....4</w:t>
      </w:r>
    </w:p>
    <w:p w:rsidR="00F37120" w:rsidRPr="00FA78C7" w:rsidRDefault="00F37120" w:rsidP="00F371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 </w:t>
      </w:r>
      <w:r w:rsidRPr="00FA78C7">
        <w:rPr>
          <w:rFonts w:ascii="Times New Roman" w:hAnsi="Times New Roman" w:cs="Times New Roman"/>
          <w:sz w:val="28"/>
          <w:szCs w:val="28"/>
        </w:rPr>
        <w:t>Цель работы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…………………………………………………………………4</w:t>
      </w:r>
    </w:p>
    <w:p w:rsidR="00F37120" w:rsidRPr="00FA78C7" w:rsidRDefault="00F37120" w:rsidP="00F371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1.5 .</w:t>
      </w:r>
      <w:r w:rsidRPr="00FA78C7">
        <w:rPr>
          <w:sz w:val="28"/>
          <w:szCs w:val="28"/>
        </w:rPr>
        <w:t>З</w:t>
      </w:r>
      <w:r w:rsidRPr="00FA78C7">
        <w:rPr>
          <w:rFonts w:ascii="Times New Roman" w:hAnsi="Times New Roman" w:cs="Times New Roman"/>
          <w:sz w:val="28"/>
          <w:szCs w:val="28"/>
        </w:rPr>
        <w:t xml:space="preserve">адачи 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………………………………………………………………………..4</w:t>
      </w:r>
    </w:p>
    <w:p w:rsidR="00F37120" w:rsidRPr="00FA78C7" w:rsidRDefault="00F37120" w:rsidP="00F371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A78C7">
        <w:rPr>
          <w:sz w:val="28"/>
          <w:szCs w:val="28"/>
        </w:rPr>
        <w:t xml:space="preserve"> 1.6 . </w:t>
      </w:r>
      <w:r w:rsidRPr="00FA78C7">
        <w:rPr>
          <w:bCs/>
          <w:sz w:val="28"/>
          <w:szCs w:val="28"/>
        </w:rPr>
        <w:t>Животный мир водоема</w:t>
      </w:r>
      <w:r w:rsidRPr="00FA78C7">
        <w:rPr>
          <w:sz w:val="28"/>
          <w:szCs w:val="28"/>
        </w:rPr>
        <w:t>…………………………………………………….</w:t>
      </w:r>
      <w:r w:rsidR="007B46BD" w:rsidRPr="00FA78C7">
        <w:rPr>
          <w:sz w:val="28"/>
          <w:szCs w:val="28"/>
        </w:rPr>
        <w:t>4</w:t>
      </w:r>
    </w:p>
    <w:p w:rsidR="00F37120" w:rsidRPr="00FA78C7" w:rsidRDefault="00F37120" w:rsidP="00F37120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1.7. Комар обыкновенный ……………………………………………………….</w:t>
      </w:r>
      <w:r w:rsidR="007B46BD" w:rsidRPr="00FA78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</w:p>
    <w:p w:rsidR="00F37120" w:rsidRPr="00FA78C7" w:rsidRDefault="00F37120" w:rsidP="00F371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1.8. История открытия……………………………………………………………</w:t>
      </w:r>
      <w:r w:rsidR="007B46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37120" w:rsidRPr="00FA78C7" w:rsidRDefault="00F37120" w:rsidP="00F371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1.9. Жизненный цикл …………………………………………………………….6</w:t>
      </w:r>
    </w:p>
    <w:p w:rsidR="00F37120" w:rsidRPr="00FA78C7" w:rsidRDefault="00F37120" w:rsidP="00F371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1.10. Комары и человек …………………………………………………………</w:t>
      </w:r>
      <w:r w:rsidR="007B46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B46BD" w:rsidRPr="00FA78C7" w:rsidRDefault="00F37120" w:rsidP="00F37120">
      <w:pPr>
        <w:shd w:val="clear" w:color="auto" w:fill="FFFFFF"/>
        <w:spacing w:after="150" w:line="360" w:lineRule="auto"/>
        <w:rPr>
          <w:bCs/>
          <w:sz w:val="28"/>
          <w:szCs w:val="28"/>
        </w:rPr>
      </w:pP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1.11. Питание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……………………………………………………………………1</w:t>
      </w:r>
      <w:r w:rsidR="007B46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78C7">
        <w:rPr>
          <w:bCs/>
          <w:sz w:val="28"/>
          <w:szCs w:val="28"/>
        </w:rPr>
        <w:t xml:space="preserve"> </w:t>
      </w:r>
    </w:p>
    <w:p w:rsidR="00F37120" w:rsidRPr="00FA78C7" w:rsidRDefault="00F37120" w:rsidP="00F371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hAnsi="Times New Roman" w:cs="Times New Roman"/>
          <w:bCs/>
          <w:sz w:val="28"/>
          <w:szCs w:val="28"/>
        </w:rPr>
        <w:t xml:space="preserve">2. Иловая муха (ильница) </w:t>
      </w:r>
      <w:r w:rsidRPr="00FA78C7">
        <w:rPr>
          <w:bCs/>
          <w:sz w:val="28"/>
          <w:szCs w:val="28"/>
        </w:rPr>
        <w:t xml:space="preserve"> 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7B46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………………………........................1</w:t>
      </w:r>
      <w:r w:rsidR="007B46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37120" w:rsidRPr="00FA78C7" w:rsidRDefault="00F37120" w:rsidP="00F371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78C7">
        <w:rPr>
          <w:rFonts w:ascii="Times New Roman" w:hAnsi="Times New Roman" w:cs="Times New Roman"/>
          <w:sz w:val="28"/>
          <w:szCs w:val="28"/>
        </w:rPr>
        <w:t>2.1. Описание :Иловая муха, или пчеловидка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……………………..................1</w:t>
      </w:r>
      <w:r w:rsidR="007B46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37120" w:rsidRPr="00FA78C7" w:rsidRDefault="00F37120" w:rsidP="00F37120">
      <w:pP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2.2. Многообразие видов ……………………………………………………….1</w:t>
      </w:r>
      <w:r w:rsidR="00FA78C7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F37120" w:rsidRPr="00FA78C7" w:rsidRDefault="00F37120" w:rsidP="00F371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2.3. </w:t>
      </w: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Жизненный цикл ……………………………………………………………</w:t>
      </w:r>
      <w:r w:rsidR="00FA78C7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</w:p>
    <w:p w:rsidR="00F37120" w:rsidRPr="00FA78C7" w:rsidRDefault="00F37120" w:rsidP="00F37120">
      <w:pP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 Ареал и места обитания ………………………………….…………………1</w:t>
      </w:r>
      <w:r w:rsidR="007B46BD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F37120" w:rsidRPr="00FA78C7" w:rsidRDefault="00F37120" w:rsidP="00F37120">
      <w:pP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Практическая часть ……………………………………………………………</w:t>
      </w:r>
      <w:r w:rsidR="007B46BD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:rsidR="00F37120" w:rsidRPr="00FA78C7" w:rsidRDefault="00F37120" w:rsidP="00F371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Заключение……………………………………………………………………..2</w:t>
      </w:r>
      <w:r w:rsidR="007B46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F37120" w:rsidRPr="00FA78C7" w:rsidRDefault="00F37120" w:rsidP="00F3712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Литература………………………………………….……………...…………...2</w:t>
      </w:r>
      <w:r w:rsidR="007B46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126BB" w:rsidRPr="00FA78C7" w:rsidRDefault="00F37120" w:rsidP="00F3712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sz w:val="28"/>
          <w:szCs w:val="28"/>
        </w:rPr>
        <w:t>Приложения ………………………</w:t>
      </w:r>
      <w:r w:rsidRPr="00FA78C7">
        <w:rPr>
          <w:sz w:val="28"/>
          <w:szCs w:val="28"/>
        </w:rPr>
        <w:softHyphen/>
      </w:r>
      <w:r w:rsidRPr="00FA78C7">
        <w:rPr>
          <w:sz w:val="28"/>
          <w:szCs w:val="28"/>
        </w:rPr>
        <w:softHyphen/>
      </w:r>
      <w:r w:rsidRPr="00FA78C7">
        <w:rPr>
          <w:sz w:val="28"/>
          <w:szCs w:val="28"/>
        </w:rPr>
        <w:softHyphen/>
      </w:r>
      <w:r w:rsidRPr="00FA78C7">
        <w:rPr>
          <w:sz w:val="28"/>
          <w:szCs w:val="28"/>
        </w:rPr>
        <w:softHyphen/>
      </w:r>
      <w:r w:rsidRPr="00FA78C7">
        <w:rPr>
          <w:sz w:val="28"/>
          <w:szCs w:val="28"/>
        </w:rPr>
        <w:softHyphen/>
      </w:r>
      <w:r w:rsidRPr="00FA78C7">
        <w:rPr>
          <w:sz w:val="28"/>
          <w:szCs w:val="28"/>
        </w:rPr>
        <w:softHyphen/>
      </w:r>
      <w:r w:rsidRPr="00FA78C7">
        <w:rPr>
          <w:sz w:val="28"/>
          <w:szCs w:val="28"/>
        </w:rPr>
        <w:softHyphen/>
      </w:r>
      <w:r w:rsidRPr="00FA78C7">
        <w:rPr>
          <w:sz w:val="28"/>
          <w:szCs w:val="28"/>
        </w:rPr>
        <w:softHyphen/>
      </w:r>
      <w:r w:rsidRPr="00FA78C7">
        <w:rPr>
          <w:sz w:val="28"/>
          <w:szCs w:val="28"/>
        </w:rPr>
        <w:softHyphen/>
      </w:r>
      <w:r w:rsidRPr="00FA78C7">
        <w:rPr>
          <w:sz w:val="28"/>
          <w:szCs w:val="28"/>
        </w:rPr>
        <w:softHyphen/>
      </w:r>
      <w:r w:rsidRPr="00FA78C7">
        <w:rPr>
          <w:sz w:val="28"/>
          <w:szCs w:val="28"/>
        </w:rPr>
        <w:softHyphen/>
        <w:t>,,,…………………………………………….2</w:t>
      </w:r>
      <w:r w:rsidR="007B46BD" w:rsidRPr="00FA78C7">
        <w:rPr>
          <w:sz w:val="28"/>
          <w:szCs w:val="28"/>
        </w:rPr>
        <w:t>2</w:t>
      </w:r>
    </w:p>
    <w:p w:rsidR="00F37120" w:rsidRPr="00FA78C7" w:rsidRDefault="00F37120" w:rsidP="0064584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</w:p>
    <w:p w:rsidR="00EB1313" w:rsidRPr="00FA78C7" w:rsidRDefault="00107662" w:rsidP="0064584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FA78C7">
        <w:rPr>
          <w:b/>
          <w:sz w:val="28"/>
          <w:szCs w:val="28"/>
        </w:rPr>
        <w:lastRenderedPageBreak/>
        <w:t xml:space="preserve">1 </w:t>
      </w:r>
      <w:r w:rsidR="00FA06A0" w:rsidRPr="00FA78C7">
        <w:rPr>
          <w:b/>
          <w:sz w:val="28"/>
          <w:szCs w:val="28"/>
        </w:rPr>
        <w:t>Введение</w:t>
      </w:r>
    </w:p>
    <w:p w:rsidR="00535CF0" w:rsidRPr="00FA78C7" w:rsidRDefault="00EB1313" w:rsidP="0064584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FA78C7">
        <w:rPr>
          <w:sz w:val="28"/>
          <w:szCs w:val="28"/>
        </w:rPr>
        <w:t>Однажды л</w:t>
      </w:r>
      <w:r w:rsidR="00387B4E" w:rsidRPr="00FA78C7">
        <w:rPr>
          <w:sz w:val="28"/>
          <w:szCs w:val="28"/>
        </w:rPr>
        <w:t xml:space="preserve">етом моя семья выкопали </w:t>
      </w:r>
      <w:r w:rsidR="009E0303" w:rsidRPr="00FA78C7">
        <w:rPr>
          <w:sz w:val="28"/>
          <w:szCs w:val="28"/>
        </w:rPr>
        <w:t xml:space="preserve"> во дворе </w:t>
      </w:r>
      <w:r w:rsidR="00387B4E" w:rsidRPr="00FA78C7">
        <w:rPr>
          <w:sz w:val="28"/>
          <w:szCs w:val="28"/>
        </w:rPr>
        <w:t xml:space="preserve">искусственный водоем. Сначала выкопали яму, уложили специальный материал, обложили камнем и наполнили водой </w:t>
      </w:r>
      <w:r w:rsidR="008F21F0" w:rsidRPr="00FA78C7">
        <w:rPr>
          <w:sz w:val="28"/>
          <w:szCs w:val="28"/>
        </w:rPr>
        <w:t>.Мне</w:t>
      </w:r>
      <w:r w:rsidR="00535CF0" w:rsidRPr="00FA78C7">
        <w:rPr>
          <w:sz w:val="28"/>
          <w:szCs w:val="28"/>
        </w:rPr>
        <w:t xml:space="preserve"> очень понравилось наблюдать и помогать ухаживать за водоемом.</w:t>
      </w:r>
    </w:p>
    <w:p w:rsidR="00DC47B5" w:rsidRPr="00FA78C7" w:rsidRDefault="009E0303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sz w:val="28"/>
          <w:szCs w:val="28"/>
        </w:rPr>
        <w:t xml:space="preserve">Июльским </w:t>
      </w:r>
      <w:r w:rsidR="008C726A" w:rsidRPr="00FA78C7">
        <w:rPr>
          <w:sz w:val="28"/>
          <w:szCs w:val="28"/>
        </w:rPr>
        <w:t xml:space="preserve"> утром</w:t>
      </w:r>
      <w:r w:rsidR="00DC47B5" w:rsidRPr="00FA78C7">
        <w:rPr>
          <w:sz w:val="28"/>
          <w:szCs w:val="28"/>
        </w:rPr>
        <w:t>, проходя мимо водоема</w:t>
      </w:r>
      <w:r w:rsidR="008F21F0" w:rsidRPr="00FA78C7">
        <w:rPr>
          <w:sz w:val="28"/>
          <w:szCs w:val="28"/>
        </w:rPr>
        <w:t xml:space="preserve">, </w:t>
      </w:r>
      <w:r w:rsidR="00DC47B5" w:rsidRPr="00FA78C7">
        <w:rPr>
          <w:sz w:val="28"/>
          <w:szCs w:val="28"/>
        </w:rPr>
        <w:t xml:space="preserve"> я</w:t>
      </w:r>
      <w:r w:rsidR="00535CF0" w:rsidRPr="00FA78C7">
        <w:rPr>
          <w:sz w:val="28"/>
          <w:szCs w:val="28"/>
        </w:rPr>
        <w:t xml:space="preserve"> заметил в нем маленьки</w:t>
      </w:r>
      <w:r w:rsidR="00E126A4" w:rsidRPr="00FA78C7">
        <w:rPr>
          <w:sz w:val="28"/>
          <w:szCs w:val="28"/>
        </w:rPr>
        <w:t>х живых существ</w:t>
      </w:r>
      <w:r w:rsidR="00DC47B5" w:rsidRPr="00FA78C7">
        <w:rPr>
          <w:sz w:val="28"/>
          <w:szCs w:val="28"/>
        </w:rPr>
        <w:t xml:space="preserve"> .</w:t>
      </w:r>
      <w:r w:rsidR="008C726A" w:rsidRPr="00FA78C7">
        <w:rPr>
          <w:sz w:val="28"/>
          <w:szCs w:val="28"/>
        </w:rPr>
        <w:t>Прошло более</w:t>
      </w:r>
      <w:r w:rsidR="008F21F0" w:rsidRPr="00FA78C7">
        <w:rPr>
          <w:sz w:val="28"/>
          <w:szCs w:val="28"/>
        </w:rPr>
        <w:t xml:space="preserve"> месяц</w:t>
      </w:r>
      <w:r w:rsidR="008C726A" w:rsidRPr="00FA78C7">
        <w:rPr>
          <w:sz w:val="28"/>
          <w:szCs w:val="28"/>
        </w:rPr>
        <w:t>а</w:t>
      </w:r>
      <w:r w:rsidR="008F21F0" w:rsidRPr="00FA78C7">
        <w:rPr>
          <w:sz w:val="28"/>
          <w:szCs w:val="28"/>
        </w:rPr>
        <w:t xml:space="preserve"> </w:t>
      </w:r>
      <w:r w:rsidR="008C726A" w:rsidRPr="00FA78C7">
        <w:rPr>
          <w:sz w:val="28"/>
          <w:szCs w:val="28"/>
        </w:rPr>
        <w:t xml:space="preserve"> и </w:t>
      </w:r>
      <w:r w:rsidR="00A20FC5">
        <w:rPr>
          <w:sz w:val="28"/>
          <w:szCs w:val="28"/>
        </w:rPr>
        <w:t>еще одно удивительное животное,</w:t>
      </w:r>
      <w:r w:rsidR="00EB1313" w:rsidRPr="00FA78C7">
        <w:rPr>
          <w:sz w:val="28"/>
          <w:szCs w:val="28"/>
        </w:rPr>
        <w:t xml:space="preserve"> похожее на гусеницу, но с хвостиком</w:t>
      </w:r>
      <w:r w:rsidR="008F21F0" w:rsidRPr="00FA78C7">
        <w:rPr>
          <w:sz w:val="28"/>
          <w:szCs w:val="28"/>
        </w:rPr>
        <w:t xml:space="preserve"> и плавает </w:t>
      </w:r>
      <w:r w:rsidR="00EB1313" w:rsidRPr="00FA78C7">
        <w:rPr>
          <w:sz w:val="28"/>
          <w:szCs w:val="28"/>
        </w:rPr>
        <w:t xml:space="preserve">.  </w:t>
      </w:r>
      <w:r w:rsidR="00E126A4" w:rsidRPr="00FA78C7">
        <w:rPr>
          <w:sz w:val="28"/>
          <w:szCs w:val="28"/>
        </w:rPr>
        <w:t xml:space="preserve">Кто это? </w:t>
      </w:r>
      <w:r w:rsidR="00DC47B5" w:rsidRPr="00FA78C7">
        <w:rPr>
          <w:sz w:val="28"/>
          <w:szCs w:val="28"/>
        </w:rPr>
        <w:t xml:space="preserve"> Откуда о</w:t>
      </w:r>
      <w:r w:rsidRPr="00FA78C7">
        <w:rPr>
          <w:sz w:val="28"/>
          <w:szCs w:val="28"/>
        </w:rPr>
        <w:t xml:space="preserve">ни взялись? </w:t>
      </w:r>
      <w:r w:rsidR="00DC47B5" w:rsidRPr="00FA78C7">
        <w:rPr>
          <w:sz w:val="28"/>
          <w:szCs w:val="28"/>
        </w:rPr>
        <w:t xml:space="preserve"> Водоем сделан собственными руками</w:t>
      </w:r>
      <w:r w:rsidR="008C726A" w:rsidRPr="00FA78C7">
        <w:rPr>
          <w:sz w:val="28"/>
          <w:szCs w:val="28"/>
        </w:rPr>
        <w:t xml:space="preserve"> и мы туда никого не заселяли</w:t>
      </w:r>
      <w:r w:rsidR="00DC47B5" w:rsidRPr="00FA78C7">
        <w:rPr>
          <w:sz w:val="28"/>
          <w:szCs w:val="28"/>
        </w:rPr>
        <w:t>.</w:t>
      </w:r>
      <w:r w:rsidR="00535CF0" w:rsidRPr="00FA78C7">
        <w:rPr>
          <w:sz w:val="28"/>
          <w:szCs w:val="28"/>
        </w:rPr>
        <w:t xml:space="preserve"> Мне стало очень интересно. Я начал наблюдать за ним каждый день.</w:t>
      </w:r>
    </w:p>
    <w:p w:rsidR="00A20FC5" w:rsidRPr="00FA78C7" w:rsidRDefault="00A20FC5" w:rsidP="00A20FC5">
      <w:pPr>
        <w:pStyle w:val="ab"/>
        <w:numPr>
          <w:ilvl w:val="1"/>
          <w:numId w:val="9"/>
        </w:numPr>
        <w:shd w:val="clear" w:color="auto" w:fill="FFFFFF"/>
        <w:spacing w:after="150" w:line="360" w:lineRule="auto"/>
        <w:ind w:left="0" w:firstLine="0"/>
        <w:rPr>
          <w:sz w:val="28"/>
          <w:szCs w:val="28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 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Выбор данной темы был обусловлен желанием побольше узнать об этих удивительных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Разгадать их уникальную особенность поведения на воде и в ней.</w:t>
      </w: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7B46BD" w:rsidRPr="00FA78C7" w:rsidRDefault="007B46BD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FA06A0" w:rsidRPr="00FA78C7" w:rsidRDefault="00A20FC5" w:rsidP="00A20FC5">
      <w:pPr>
        <w:pStyle w:val="ab"/>
        <w:shd w:val="clear" w:color="auto" w:fill="FFFFFF"/>
        <w:spacing w:after="150" w:line="360" w:lineRule="auto"/>
        <w:ind w:left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Гипотеза: </w:t>
      </w:r>
      <w:r w:rsidR="00B04D50" w:rsidRPr="00B0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Предположим</w:t>
      </w:r>
      <w:r w:rsidR="00B04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0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 попали в водоем с водой или камнями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их</w:t>
      </w:r>
      <w:r w:rsidR="007C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личинки </w:t>
      </w:r>
      <w:bookmarkStart w:id="0" w:name="_GoBack"/>
      <w:bookmarkEnd w:id="0"/>
      <w:r w:rsidR="00B0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отложили какие -нибудь насекомые.</w:t>
      </w:r>
    </w:p>
    <w:p w:rsidR="00FA06A0" w:rsidRPr="00FA78C7" w:rsidRDefault="00107662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b/>
          <w:sz w:val="28"/>
          <w:szCs w:val="28"/>
        </w:rPr>
        <w:t>1.2.</w:t>
      </w:r>
      <w:r w:rsidR="004F1402" w:rsidRPr="00FA78C7">
        <w:rPr>
          <w:b/>
          <w:sz w:val="28"/>
          <w:szCs w:val="28"/>
        </w:rPr>
        <w:t xml:space="preserve"> </w:t>
      </w:r>
      <w:r w:rsidR="00FA06A0" w:rsidRPr="00FA78C7">
        <w:rPr>
          <w:b/>
          <w:sz w:val="28"/>
          <w:szCs w:val="28"/>
        </w:rPr>
        <w:t>О</w:t>
      </w:r>
      <w:r w:rsidR="00535CF0" w:rsidRPr="00FA78C7">
        <w:rPr>
          <w:b/>
          <w:sz w:val="28"/>
          <w:szCs w:val="28"/>
        </w:rPr>
        <w:t>бъект исследования</w:t>
      </w:r>
      <w:r w:rsidR="00535CF0" w:rsidRPr="00FA78C7">
        <w:rPr>
          <w:sz w:val="28"/>
          <w:szCs w:val="28"/>
        </w:rPr>
        <w:t>: искусственный водоем</w:t>
      </w:r>
      <w:r w:rsidR="00FA06A0" w:rsidRPr="00FA78C7">
        <w:rPr>
          <w:sz w:val="28"/>
          <w:szCs w:val="28"/>
        </w:rPr>
        <w:t>.</w:t>
      </w:r>
    </w:p>
    <w:p w:rsidR="00FA06A0" w:rsidRPr="00FA78C7" w:rsidRDefault="00107662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b/>
          <w:sz w:val="28"/>
          <w:szCs w:val="28"/>
        </w:rPr>
        <w:t>1.3.</w:t>
      </w:r>
      <w:r w:rsidR="004F1402" w:rsidRPr="00FA78C7">
        <w:rPr>
          <w:b/>
          <w:sz w:val="28"/>
          <w:szCs w:val="28"/>
        </w:rPr>
        <w:t xml:space="preserve"> </w:t>
      </w:r>
      <w:r w:rsidR="00FA06A0" w:rsidRPr="00FA78C7">
        <w:rPr>
          <w:b/>
          <w:sz w:val="28"/>
          <w:szCs w:val="28"/>
        </w:rPr>
        <w:t>Предмет исследо</w:t>
      </w:r>
      <w:r w:rsidR="005D3337" w:rsidRPr="00FA78C7">
        <w:rPr>
          <w:b/>
          <w:sz w:val="28"/>
          <w:szCs w:val="28"/>
        </w:rPr>
        <w:t>вания</w:t>
      </w:r>
      <w:r w:rsidR="005D3337" w:rsidRPr="00FA78C7">
        <w:rPr>
          <w:sz w:val="28"/>
          <w:szCs w:val="28"/>
        </w:rPr>
        <w:t>: животный  мир водоема</w:t>
      </w:r>
      <w:r w:rsidR="00FA06A0" w:rsidRPr="00FA78C7">
        <w:rPr>
          <w:sz w:val="28"/>
          <w:szCs w:val="28"/>
        </w:rPr>
        <w:t>.</w:t>
      </w:r>
    </w:p>
    <w:p w:rsidR="00FA06A0" w:rsidRPr="00FA78C7" w:rsidRDefault="00107662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b/>
          <w:sz w:val="28"/>
          <w:szCs w:val="28"/>
        </w:rPr>
        <w:t>1.4.</w:t>
      </w:r>
      <w:r w:rsidR="004F1402" w:rsidRPr="00FA78C7">
        <w:rPr>
          <w:b/>
          <w:sz w:val="28"/>
          <w:szCs w:val="28"/>
        </w:rPr>
        <w:t xml:space="preserve"> </w:t>
      </w:r>
      <w:r w:rsidR="00FA06A0" w:rsidRPr="00FA78C7">
        <w:rPr>
          <w:b/>
          <w:sz w:val="28"/>
          <w:szCs w:val="28"/>
        </w:rPr>
        <w:t>Цель работы</w:t>
      </w:r>
      <w:r w:rsidR="00FA06A0" w:rsidRPr="00FA78C7">
        <w:rPr>
          <w:sz w:val="28"/>
          <w:szCs w:val="28"/>
        </w:rPr>
        <w:t>:</w:t>
      </w:r>
      <w:r w:rsidR="00D338D3" w:rsidRPr="00FA78C7">
        <w:rPr>
          <w:sz w:val="28"/>
          <w:szCs w:val="28"/>
        </w:rPr>
        <w:t xml:space="preserve"> изучить  животный  мир искусственного водоема.</w:t>
      </w:r>
    </w:p>
    <w:p w:rsidR="00FA06A0" w:rsidRPr="00FA78C7" w:rsidRDefault="00107662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FA78C7">
        <w:rPr>
          <w:b/>
          <w:sz w:val="28"/>
          <w:szCs w:val="28"/>
        </w:rPr>
        <w:t>1.5.</w:t>
      </w:r>
      <w:r w:rsidR="004F1402" w:rsidRPr="00FA78C7">
        <w:rPr>
          <w:b/>
          <w:sz w:val="28"/>
          <w:szCs w:val="28"/>
        </w:rPr>
        <w:t xml:space="preserve"> </w:t>
      </w:r>
      <w:r w:rsidRPr="00FA78C7">
        <w:rPr>
          <w:b/>
          <w:sz w:val="28"/>
          <w:szCs w:val="28"/>
        </w:rPr>
        <w:t>З</w:t>
      </w:r>
      <w:r w:rsidR="00FA06A0" w:rsidRPr="00FA78C7">
        <w:rPr>
          <w:b/>
          <w:sz w:val="28"/>
          <w:szCs w:val="28"/>
        </w:rPr>
        <w:t>адачи исследования:</w:t>
      </w:r>
    </w:p>
    <w:p w:rsidR="00FA06A0" w:rsidRPr="00FA78C7" w:rsidRDefault="0040294A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sz w:val="28"/>
          <w:szCs w:val="28"/>
        </w:rPr>
        <w:t>- определить видовой состав водоема</w:t>
      </w:r>
      <w:r w:rsidR="00A20FC5">
        <w:rPr>
          <w:sz w:val="28"/>
          <w:szCs w:val="28"/>
        </w:rPr>
        <w:t>;</w:t>
      </w:r>
    </w:p>
    <w:p w:rsidR="00D338D3" w:rsidRPr="00FA78C7" w:rsidRDefault="00FA06A0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sz w:val="28"/>
          <w:szCs w:val="28"/>
        </w:rPr>
        <w:t>- понабл</w:t>
      </w:r>
      <w:r w:rsidR="00D338D3" w:rsidRPr="00FA78C7">
        <w:rPr>
          <w:sz w:val="28"/>
          <w:szCs w:val="28"/>
        </w:rPr>
        <w:t>юдать за жизнью обитателей водоема</w:t>
      </w:r>
      <w:r w:rsidR="00A20FC5">
        <w:rPr>
          <w:sz w:val="28"/>
          <w:szCs w:val="28"/>
        </w:rPr>
        <w:t>;</w:t>
      </w:r>
    </w:p>
    <w:p w:rsidR="00FA06A0" w:rsidRPr="00FA78C7" w:rsidRDefault="00D338D3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sz w:val="28"/>
          <w:szCs w:val="28"/>
        </w:rPr>
        <w:t>- узнать, как и откуда они там появились</w:t>
      </w:r>
      <w:r w:rsidR="00A20FC5">
        <w:rPr>
          <w:sz w:val="28"/>
          <w:szCs w:val="28"/>
        </w:rPr>
        <w:t>;</w:t>
      </w:r>
    </w:p>
    <w:p w:rsidR="0040294A" w:rsidRPr="00FA78C7" w:rsidRDefault="0040294A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sz w:val="28"/>
          <w:szCs w:val="28"/>
        </w:rPr>
        <w:t>- изучить  литературу по данной теме</w:t>
      </w:r>
      <w:r w:rsidR="00A20FC5">
        <w:rPr>
          <w:sz w:val="28"/>
          <w:szCs w:val="28"/>
        </w:rPr>
        <w:t>;</w:t>
      </w:r>
    </w:p>
    <w:p w:rsidR="00FA06A0" w:rsidRPr="00FA78C7" w:rsidRDefault="0040294A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FA78C7">
        <w:rPr>
          <w:b/>
          <w:sz w:val="28"/>
          <w:szCs w:val="28"/>
        </w:rPr>
        <w:t>Методы исследования :</w:t>
      </w:r>
    </w:p>
    <w:p w:rsidR="00FA06A0" w:rsidRPr="00FA78C7" w:rsidRDefault="00FA06A0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sz w:val="28"/>
          <w:szCs w:val="28"/>
        </w:rPr>
        <w:t>- наблюдения</w:t>
      </w:r>
    </w:p>
    <w:p w:rsidR="0040294A" w:rsidRPr="00FA78C7" w:rsidRDefault="0040294A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sz w:val="28"/>
          <w:szCs w:val="28"/>
        </w:rPr>
        <w:t>- описание</w:t>
      </w:r>
    </w:p>
    <w:p w:rsidR="00FA06A0" w:rsidRPr="00FA78C7" w:rsidRDefault="00107662" w:rsidP="007B46BD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b/>
          <w:bCs/>
          <w:sz w:val="28"/>
          <w:szCs w:val="28"/>
        </w:rPr>
        <w:t>1.6</w:t>
      </w:r>
      <w:r w:rsidR="00D10793" w:rsidRPr="00FA78C7">
        <w:rPr>
          <w:b/>
          <w:bCs/>
          <w:sz w:val="28"/>
          <w:szCs w:val="28"/>
        </w:rPr>
        <w:t>.   Ж</w:t>
      </w:r>
      <w:r w:rsidR="00507D53" w:rsidRPr="00FA78C7">
        <w:rPr>
          <w:b/>
          <w:bCs/>
          <w:sz w:val="28"/>
          <w:szCs w:val="28"/>
        </w:rPr>
        <w:t>ивотный мир водоема</w:t>
      </w:r>
    </w:p>
    <w:p w:rsidR="00FA06A0" w:rsidRPr="00FA78C7" w:rsidRDefault="00FA06A0" w:rsidP="006617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A78C7">
        <w:rPr>
          <w:sz w:val="28"/>
          <w:szCs w:val="28"/>
        </w:rPr>
        <w:t>Несмотря на свои небольшие разме</w:t>
      </w:r>
      <w:r w:rsidR="00507D53" w:rsidRPr="00FA78C7">
        <w:rPr>
          <w:sz w:val="28"/>
          <w:szCs w:val="28"/>
        </w:rPr>
        <w:t xml:space="preserve">ры, для водоема </w:t>
      </w:r>
      <w:r w:rsidR="0040294A" w:rsidRPr="00FA78C7">
        <w:rPr>
          <w:sz w:val="28"/>
          <w:szCs w:val="28"/>
        </w:rPr>
        <w:t xml:space="preserve"> характерно большое </w:t>
      </w:r>
      <w:r w:rsidRPr="00FA78C7">
        <w:rPr>
          <w:sz w:val="28"/>
          <w:szCs w:val="28"/>
        </w:rPr>
        <w:t>разнообразие.</w:t>
      </w:r>
    </w:p>
    <w:p w:rsidR="007C2A50" w:rsidRPr="00FA78C7" w:rsidRDefault="007C2A50" w:rsidP="006617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A78C7">
        <w:rPr>
          <w:sz w:val="28"/>
          <w:szCs w:val="28"/>
        </w:rPr>
        <w:t>С помощью определителя насекомых я</w:t>
      </w:r>
      <w:r w:rsidR="00507D53" w:rsidRPr="00FA78C7">
        <w:rPr>
          <w:sz w:val="28"/>
          <w:szCs w:val="28"/>
        </w:rPr>
        <w:t xml:space="preserve"> решил  выясн</w:t>
      </w:r>
      <w:r w:rsidR="00CF059A" w:rsidRPr="00FA78C7">
        <w:rPr>
          <w:sz w:val="28"/>
          <w:szCs w:val="28"/>
        </w:rPr>
        <w:t xml:space="preserve">ить , кто живет в  </w:t>
      </w:r>
      <w:r w:rsidR="00507D53" w:rsidRPr="00FA78C7">
        <w:rPr>
          <w:sz w:val="28"/>
          <w:szCs w:val="28"/>
        </w:rPr>
        <w:t>водоеме.</w:t>
      </w:r>
    </w:p>
    <w:p w:rsidR="006617A1" w:rsidRPr="00FA78C7" w:rsidRDefault="00107662" w:rsidP="00107662">
      <w:pPr>
        <w:pStyle w:val="ab"/>
        <w:numPr>
          <w:ilvl w:val="1"/>
          <w:numId w:val="8"/>
        </w:numPr>
        <w:pBdr>
          <w:bottom w:val="single" w:sz="6" w:space="0" w:color="A2A9B1"/>
        </w:pBdr>
        <w:spacing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r w:rsidR="00F37120" w:rsidRPr="00FA78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F059A" w:rsidRPr="00FA78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Комар обыкновенный</w:t>
      </w:r>
    </w:p>
    <w:p w:rsidR="008F21F0" w:rsidRPr="00FA78C7" w:rsidRDefault="008F21F0" w:rsidP="006617A1">
      <w:pPr>
        <w:pBdr>
          <w:bottom w:val="single" w:sz="6" w:space="0" w:color="A2A9B1"/>
        </w:pBdr>
        <w:spacing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Научная классификация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3"/>
        <w:gridCol w:w="1068"/>
        <w:gridCol w:w="1443"/>
        <w:gridCol w:w="1125"/>
        <w:gridCol w:w="1151"/>
        <w:gridCol w:w="1407"/>
        <w:gridCol w:w="1118"/>
        <w:gridCol w:w="1429"/>
      </w:tblGrid>
      <w:tr w:rsidR="00FA78C7" w:rsidRPr="00FA78C7" w:rsidTr="00645841">
        <w:tc>
          <w:tcPr>
            <w:tcW w:w="1211" w:type="dxa"/>
            <w:vAlign w:val="center"/>
          </w:tcPr>
          <w:p w:rsidR="00645841" w:rsidRPr="00FA78C7" w:rsidRDefault="00645841" w:rsidP="006617A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Домен</w:t>
            </w:r>
          </w:p>
        </w:tc>
        <w:tc>
          <w:tcPr>
            <w:tcW w:w="1161" w:type="dxa"/>
            <w:vAlign w:val="center"/>
          </w:tcPr>
          <w:p w:rsidR="00645841" w:rsidRPr="00FA78C7" w:rsidRDefault="00645841" w:rsidP="006617A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</w:t>
            </w:r>
          </w:p>
        </w:tc>
        <w:tc>
          <w:tcPr>
            <w:tcW w:w="1577" w:type="dxa"/>
            <w:vAlign w:val="center"/>
          </w:tcPr>
          <w:p w:rsidR="00645841" w:rsidRPr="00FA78C7" w:rsidRDefault="00645841" w:rsidP="006617A1">
            <w:pPr>
              <w:spacing w:after="12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1223" w:type="dxa"/>
            <w:vAlign w:val="center"/>
          </w:tcPr>
          <w:p w:rsidR="00645841" w:rsidRPr="00FA78C7" w:rsidRDefault="00645841" w:rsidP="006617A1">
            <w:pPr>
              <w:spacing w:after="12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1252" w:type="dxa"/>
            <w:vAlign w:val="center"/>
          </w:tcPr>
          <w:p w:rsidR="00645841" w:rsidRPr="00FA78C7" w:rsidRDefault="00645841" w:rsidP="006617A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1536" w:type="dxa"/>
            <w:vAlign w:val="center"/>
          </w:tcPr>
          <w:p w:rsidR="00645841" w:rsidRPr="00FA78C7" w:rsidRDefault="00645841" w:rsidP="006617A1">
            <w:pPr>
              <w:spacing w:after="12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Семейство:</w:t>
            </w:r>
          </w:p>
        </w:tc>
        <w:tc>
          <w:tcPr>
            <w:tcW w:w="1673" w:type="dxa"/>
            <w:vAlign w:val="center"/>
          </w:tcPr>
          <w:p w:rsidR="00645841" w:rsidRPr="00FA78C7" w:rsidRDefault="00645841" w:rsidP="006617A1">
            <w:pPr>
              <w:spacing w:after="12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Род:</w:t>
            </w:r>
          </w:p>
        </w:tc>
        <w:tc>
          <w:tcPr>
            <w:tcW w:w="221" w:type="dxa"/>
            <w:vAlign w:val="center"/>
          </w:tcPr>
          <w:p w:rsidR="00645841" w:rsidRPr="00FA78C7" w:rsidRDefault="006617A1" w:rsidP="006617A1">
            <w:pPr>
              <w:spacing w:after="12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FA78C7" w:rsidRPr="00FA78C7" w:rsidTr="00645841">
        <w:tc>
          <w:tcPr>
            <w:tcW w:w="1211" w:type="dxa"/>
            <w:vAlign w:val="center"/>
          </w:tcPr>
          <w:p w:rsidR="00645841" w:rsidRPr="00FA78C7" w:rsidRDefault="00645841" w:rsidP="006617A1">
            <w:pPr>
              <w:spacing w:after="12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Эукариоты</w:t>
            </w:r>
          </w:p>
          <w:p w:rsidR="00645841" w:rsidRPr="00FA78C7" w:rsidRDefault="00645841" w:rsidP="006617A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645841" w:rsidRPr="00FA78C7" w:rsidRDefault="00645841" w:rsidP="006617A1">
            <w:pPr>
              <w:spacing w:after="12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  <w:p w:rsidR="00645841" w:rsidRPr="00FA78C7" w:rsidRDefault="00645841" w:rsidP="006617A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Align w:val="center"/>
          </w:tcPr>
          <w:p w:rsidR="00645841" w:rsidRPr="00FA78C7" w:rsidRDefault="00645841" w:rsidP="006617A1">
            <w:pPr>
              <w:spacing w:after="12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Членистоногие</w:t>
            </w:r>
          </w:p>
          <w:p w:rsidR="00645841" w:rsidRPr="00FA78C7" w:rsidRDefault="00645841" w:rsidP="006617A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Align w:val="center"/>
          </w:tcPr>
          <w:p w:rsidR="00645841" w:rsidRPr="00FA78C7" w:rsidRDefault="00645841" w:rsidP="006617A1">
            <w:pPr>
              <w:spacing w:after="12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  <w:p w:rsidR="00645841" w:rsidRPr="00FA78C7" w:rsidRDefault="00645841" w:rsidP="006617A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645841" w:rsidRPr="00FA78C7" w:rsidRDefault="00645841" w:rsidP="006617A1">
            <w:pPr>
              <w:spacing w:after="12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Двукрылые</w:t>
            </w:r>
          </w:p>
          <w:p w:rsidR="00645841" w:rsidRPr="00FA78C7" w:rsidRDefault="00645841" w:rsidP="006617A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645841" w:rsidRPr="00FA78C7" w:rsidRDefault="00645841" w:rsidP="006617A1">
            <w:pPr>
              <w:spacing w:after="12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Кровососущие комары</w:t>
            </w:r>
          </w:p>
          <w:p w:rsidR="00645841" w:rsidRPr="00FA78C7" w:rsidRDefault="00645841" w:rsidP="006617A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645841" w:rsidRPr="00FA78C7" w:rsidRDefault="00645841" w:rsidP="006617A1">
            <w:pPr>
              <w:spacing w:after="12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Настоящие комары</w:t>
            </w:r>
          </w:p>
          <w:p w:rsidR="00645841" w:rsidRPr="00FA78C7" w:rsidRDefault="00645841" w:rsidP="006617A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vAlign w:val="center"/>
          </w:tcPr>
          <w:p w:rsidR="00645841" w:rsidRPr="00FA78C7" w:rsidRDefault="006617A1" w:rsidP="006617A1">
            <w:pPr>
              <w:spacing w:after="120" w:line="36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A7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Комар обыкновенный</w:t>
            </w:r>
          </w:p>
        </w:tc>
      </w:tr>
    </w:tbl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Комар-пискун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 </w:t>
      </w: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 обыкновенный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(лат.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Culex pipiens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 политипический вид (иначе — комплекс) кровососущих комаров (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Culicidae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Распространён всесветно и имеет большое эпидемическое значение. Большинство встречающихся комаров размером от 3 до 7 мм. Самки питаются соками растений (для поддержания жизни) и кровью (для развития яиц), главным образом человека, а самец питается исключительно соками растений. Самки обыкновенного комара являются переносчиками различных заболеваний человека: например японский энцефалит, менингит, а также животных, например птичьей малярии. Формы номинативного подвида комара-пискуна </w:t>
      </w:r>
      <w:r w:rsidRPr="00FA7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Culex pipiens pipiens</w:t>
      </w: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forma </w:t>
      </w:r>
      <w:r w:rsidRPr="00FA7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pipiens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A7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Culex pipiens pipiens</w:t>
      </w: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forma </w:t>
      </w:r>
      <w:r w:rsidRPr="00FA7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molestus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главными объектами для исследований в виде.</w:t>
      </w:r>
    </w:p>
    <w:p w:rsidR="00CF059A" w:rsidRPr="00FA78C7" w:rsidRDefault="00CF059A" w:rsidP="006617A1">
      <w:pPr>
        <w:pBdr>
          <w:bottom w:val="single" w:sz="6" w:space="0" w:color="A2A9B1"/>
        </w:pBd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Распространение и место обитания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Встречается повсеместно в Европе, Америк</w:t>
      </w:r>
      <w:r w:rsidR="006617A1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в особенности близ водоемов.</w:t>
      </w:r>
    </w:p>
    <w:p w:rsidR="006617A1" w:rsidRPr="00FA78C7" w:rsidRDefault="00107662" w:rsidP="006617A1">
      <w:pPr>
        <w:pBdr>
          <w:bottom w:val="single" w:sz="6" w:space="0" w:color="A2A9B1"/>
        </w:pBd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</w:t>
      </w:r>
      <w:r w:rsidR="00F37120"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6739"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открытия</w:t>
      </w:r>
    </w:p>
    <w:p w:rsidR="00CF059A" w:rsidRPr="00FA78C7" w:rsidRDefault="00CF059A" w:rsidP="006617A1">
      <w:pPr>
        <w:pBdr>
          <w:bottom w:val="single" w:sz="6" w:space="0" w:color="A2A9B1"/>
        </w:pBd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комарах люди знали всегда, но впервые научно описал этот вид Карл Линней в 1758 году. Позже в 1775 году Форскаль описал этот же вид в Египте под названием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Culex molestus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оба имеют близкое внешнее сходство между собой, позже учёные пришли к соглашению различать этих комаров по их готовности кусать людей.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Culex molestus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более изобилуемым в Александрии, Рашиде и Каире. Фицалби (англ.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Ficalbi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) в 1890 году предложил назвать комаров пискунов, кусающих людей, — «haematophagus», а тех, которые людей не кусают, а питаются только нектаром назвать «фитофагами». Таким образом, в отношении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Culex molestus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частичное внимание обращали на степень кусачести людей, позже их поведение обозначили термином «антропофилы»</w:t>
      </w:r>
      <w:r w:rsidR="006617A1" w:rsidRPr="00FA78C7">
        <w:rPr>
          <w:rFonts w:ascii="Times New Roman" w:hAnsi="Times New Roman" w:cs="Times New Roman"/>
          <w:sz w:val="28"/>
          <w:szCs w:val="28"/>
        </w:rPr>
        <w:t>.</w:t>
      </w:r>
    </w:p>
    <w:p w:rsidR="00CF059A" w:rsidRPr="00FA78C7" w:rsidRDefault="00CF059A" w:rsidP="006617A1">
      <w:pPr>
        <w:shd w:val="clear" w:color="auto" w:fill="F8F9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2E1D3E" wp14:editId="2924C99D">
            <wp:extent cx="2095500" cy="1571625"/>
            <wp:effectExtent l="0" t="0" r="0" b="9525"/>
            <wp:docPr id="7" name="Рисунок 7" descr="https://upload.wikimedia.org/wikipedia/commons/thumb/8/85/Diptera-komar-2-krylo.jpg/220px-Diptera-komar-2-kryl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8/85/Diptera-komar-2-krylo.jpg/220px-Diptera-komar-2-kryl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9A" w:rsidRPr="00FA78C7" w:rsidRDefault="00CF059A" w:rsidP="006617A1">
      <w:pPr>
        <w:shd w:val="clear" w:color="auto" w:fill="F8F9F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пара редуцированных крыльев у комара обыкновенного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относится к отряду Двукрылые, но у него есть вторая пара крыльев, которая редуцирована. Обе пары крыльев машут в полёте одновременно со скоростью около 1000 взмахов в секунду, что создаёт характерный «комариный писк».</w:t>
      </w:r>
    </w:p>
    <w:p w:rsidR="00CF059A" w:rsidRPr="00FA78C7" w:rsidRDefault="00107662" w:rsidP="006617A1">
      <w:pPr>
        <w:pBdr>
          <w:bottom w:val="single" w:sz="6" w:space="0" w:color="A2A9B1"/>
        </w:pBd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1.9.</w:t>
      </w:r>
      <w:r w:rsidR="00601094"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059A"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Жизненный цикл</w:t>
      </w:r>
    </w:p>
    <w:p w:rsidR="00CF059A" w:rsidRPr="00FA78C7" w:rsidRDefault="00CF059A" w:rsidP="006617A1">
      <w:pPr>
        <w:shd w:val="clear" w:color="auto" w:fill="F8F9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876E46" wp14:editId="439E2EA0">
            <wp:extent cx="2095500" cy="1943100"/>
            <wp:effectExtent l="0" t="0" r="0" b="0"/>
            <wp:docPr id="6" name="Рисунок 6" descr="https://upload.wikimedia.org/wikipedia/commons/thumb/c/cf/Culex_mosquito_life_cycle_nol_text.svg/220px-Culex_mosquito_life_cycle_nol_text.svg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c/cf/Culex_mosquito_life_cycle_nol_text.svg/220px-Culex_mosquito_life_cycle_nol_text.svg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9A" w:rsidRPr="00FA78C7" w:rsidRDefault="00CF059A" w:rsidP="006617A1">
      <w:pPr>
        <w:shd w:val="clear" w:color="auto" w:fill="F8F9F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цикл комара обыкновенного, включая откладку яиц, четыре личиночные стадии, куколку и имаго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жизненного цикла комар проходит изменения или Метаморфоз на разных стадиях жизненного цикла, и меняет среду обитания.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яиц, отложенных самкой комара обыкновенного, развиваются личинки, которые после четырёх стадий метаморфоза, разделённых тремя линьками, линяют в четвёртый раз, превращаясь в куколок, а из них, в свою очередь, выходят зрелые комары (имаго).</w:t>
      </w:r>
    </w:p>
    <w:p w:rsidR="00CF059A" w:rsidRPr="00FA78C7" w:rsidRDefault="00CF059A" w:rsidP="006617A1">
      <w:pPr>
        <w:spacing w:before="72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Личинка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Личинка характеризуется относительно коротким сифоном, несущим гребень из 12—15 зубцов. Сифон на конце не расширяется, его длина не более чем в шесть раз превышает ширину в основании Сифональных пучков четыре пары, длина которых немного превышает или не превышает поперечник сифона в месте их прикрепления. Ближайшая к основанию сифона пара лежит на заметном расстоянии ближе к вершине от наиболее дистального зубца гребня. Боковой волосок на последнем сегменте, как правило, простой.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Сифон расположен на восьмом сегменте брюшка и служит для дыхания воздухом. На конце сифона есть клапаны, которые закрываются при погружении личинки вглубь воды. Передвигается личинка благодаря хвостовому плавнику на последнем, девятом сегменте брюшка, состоящему из щетинок</w:t>
      </w:r>
      <w:r w:rsidR="006617A1" w:rsidRPr="00FA78C7">
        <w:rPr>
          <w:rFonts w:ascii="Times New Roman" w:hAnsi="Times New Roman" w:cs="Times New Roman"/>
          <w:sz w:val="28"/>
          <w:szCs w:val="28"/>
        </w:rPr>
        <w:t>.</w:t>
      </w:r>
    </w:p>
    <w:p w:rsidR="00CF059A" w:rsidRPr="00FA78C7" w:rsidRDefault="00E66302" w:rsidP="006617A1">
      <w:pPr>
        <w:spacing w:before="72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Куколка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Куколка комара обыкновенного внешне сильно отличается от личинки. У неё большая прозрачная головогрудь, через которую видно тело будущего зрелого комара. От куколок малярийного комара отличается тем, что две дыхательные трубки, отходящие от головогруди, которыми куколка прикрепляется к поверхности воды и дышит воздухом, имеют одинаковое сечение на всем протяжении; кроме того, на брюшных сегментах у неё нет шипов. Брюшко состоит из девяти сегментов, на восьмом из которых расположен хвостовой плавник в виде двух пластинок. Передвигается благодаря движениям брюшка. Продолжительность стадии — пара дней.</w:t>
      </w:r>
    </w:p>
    <w:p w:rsidR="00CF059A" w:rsidRPr="00FA78C7" w:rsidRDefault="00CF059A" w:rsidP="006617A1">
      <w:pPr>
        <w:spacing w:before="72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Имаго</w:t>
      </w:r>
    </w:p>
    <w:p w:rsidR="00CF059A" w:rsidRPr="00FA78C7" w:rsidRDefault="00CF059A" w:rsidP="006617A1">
      <w:pPr>
        <w:shd w:val="clear" w:color="auto" w:fill="F8F9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945987" wp14:editId="113B7E31">
            <wp:extent cx="2095500" cy="1571625"/>
            <wp:effectExtent l="0" t="0" r="0" b="9525"/>
            <wp:docPr id="5" name="Рисунок 5" descr="https://upload.wikimedia.org/wikipedia/commons/thumb/e/ec/Diptera-komar-moscow.jpg/220px-Diptera-komar-moscow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e/ec/Diptera-komar-moscow.jpg/220px-Diptera-komar-moscow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9A" w:rsidRPr="00FA78C7" w:rsidRDefault="00CF059A" w:rsidP="006617A1">
      <w:pPr>
        <w:shd w:val="clear" w:color="auto" w:fill="F8F9F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Имаго комара обыкновенного</w:t>
      </w:r>
    </w:p>
    <w:p w:rsidR="00CF059A" w:rsidRPr="00FA78C7" w:rsidRDefault="00CF059A" w:rsidP="006617A1">
      <w:pPr>
        <w:shd w:val="clear" w:color="auto" w:fill="F8F9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EE486" wp14:editId="2111E86F">
            <wp:extent cx="2095500" cy="981075"/>
            <wp:effectExtent l="0" t="0" r="0" b="9525"/>
            <wp:docPr id="4" name="Рисунок 4" descr="https://upload.wikimedia.org/wikipedia/commons/thumb/6/6e/Diptera-komar-krylo.jpg/220px-Diptera-komar-krylo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6/6e/Diptera-komar-krylo.jpg/220px-Diptera-komar-krylo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9A" w:rsidRPr="00FA78C7" w:rsidRDefault="00CF059A" w:rsidP="006617A1">
      <w:pPr>
        <w:shd w:val="clear" w:color="auto" w:fill="F8F9F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Переднее крыло комара обыкновенного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комар средних размеров, имеющий щетинистый хоботок и тёмные короткие пальпы.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 в бурых чешуйках; боковые отделы головы и задние края глаза, как правило, покрыты белыми чешуйками. Хоботок бурый; усики самок бурые в бурых чешуйках, с более или менее значительной примесью белых чешуек близ середины и у вершины; усики самцов заметно (чуть более на чём на длину вершинного сегмента) длиннее хоботка, бурые, в белых чешуйках, с нижней стороны двух конечных сегментов в белых чешуйках; тёмно-бурые щетинистые волоском на вершине третьего, на четвёртом и пятом члениках усиков хорошо развиты; более или менее выраженные колечки белых чешуек имеются на длинном члеников усиков. Затылок комара состоит из золотистых щетинок, поднятых разветвлённых щетинок сверху и широкими белыми — сбоку.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Среднеспинка покрыта, как правило, красновато-бурыми чешуйками; боковые края среднеспинки и более или менее значительное пространство перед щитком покрыто более светлыми чешуйками; бочки груди бурые с незначительной величины пятнами белых чешуек; проэпимеры без чешуек. Брюшко в тёмно-бурых чешуйках, по переднему краю тергитов, с более или менее широкими перевязями светло-жёлтых чешуек; в редких случаях перевязи могут отсутствовать. Гипопигий: предвершинная бороздка первого сегмента вальв несёт довольно широкую, на вершине закруглённую пластинку; второй отдел мезозомы в виде узкого крючка. Ноги бурые в бурых чешуйках, бёдра снизу покрыты желтовато-белыми чешуйками. Крылья по жилками в тёмно-бурых чешуйках</w:t>
      </w:r>
      <w:hyperlink r:id="rId17" w:anchor="cite_note-fUSSRtIII-4" w:history="1">
        <w:r w:rsidRPr="00FA78C7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</w:t>
        </w:r>
      </w:hyperlink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Наружный покров грудки состоит из 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коричневых щиток, щитки же состоят из золотисто коричневых щетинок. Светлые поперечные перевязи или светлые боковые пятна расположены по переднему краю тергитов. Проэпистерны покрыты светлыми узкими чешуйками. Скутеллум (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scutellum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узкими золотыми щетинками и коричневыми щетинками в углублениях. Плевра с маленькими почти белыми щетинками. Крылья 3,5—4 мм длиной с узкими чёрными щетками. Самец в отличие от самки имеет пушистые усики.</w:t>
      </w:r>
      <w:r w:rsidR="00BB2F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59A" w:rsidRPr="00FA78C7" w:rsidRDefault="00E66302" w:rsidP="006617A1">
      <w:pPr>
        <w:pBdr>
          <w:bottom w:val="single" w:sz="6" w:space="0" w:color="A2A9B1"/>
        </w:pBd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Размножение</w:t>
      </w:r>
    </w:p>
    <w:p w:rsidR="00CF059A" w:rsidRPr="00FA78C7" w:rsidRDefault="00CF059A" w:rsidP="006617A1">
      <w:pPr>
        <w:shd w:val="clear" w:color="auto" w:fill="F8F9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4529D" wp14:editId="3902143F">
            <wp:extent cx="2381250" cy="1447800"/>
            <wp:effectExtent l="0" t="0" r="0" b="0"/>
            <wp:docPr id="3" name="Рисунок 3" descr="https://upload.wikimedia.org/wikipedia/commons/thumb/c/ce/Culex_sp_larvae.png/250px-Culex_sp_larvae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c/ce/Culex_sp_larvae.png/250px-Culex_sp_larvae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9A" w:rsidRPr="00FA78C7" w:rsidRDefault="00CF059A" w:rsidP="006617A1">
      <w:pPr>
        <w:shd w:val="clear" w:color="auto" w:fill="F8F9F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Личинки и 1 куколка комара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Самка откладывает яйца в тёплую стоячую воду с органическими материалами или водной растительностью. Яйца отложены в виде плотов, которые свободно плавают по водоёму. В одном плоту могут быть слепившимися от 20 до 30 яичек. Длительность развития от 40 часов до 8 суток, зависит это от температуры воды в которой происходит развитие.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местность или волны являются губительными для личинок комара.</w:t>
      </w:r>
    </w:p>
    <w:p w:rsidR="00CF059A" w:rsidRPr="00FA78C7" w:rsidRDefault="00107662" w:rsidP="006617A1">
      <w:pPr>
        <w:pBdr>
          <w:bottom w:val="single" w:sz="6" w:space="0" w:color="A2A9B1"/>
        </w:pBd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1.10.</w:t>
      </w:r>
      <w:r w:rsidR="00601094"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059A"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Комары и человек</w:t>
      </w:r>
      <w:r w:rsidR="00E66302"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обыкновенный вид вредных насекомых, распространённый в урбанизированных и субурбанизированных местностях.</w:t>
      </w:r>
      <w:r w:rsidR="00BB2F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использует личинки комара в виде корма для рыбок. Название у личинок, как у аквариумного корма, иное — </w:t>
      </w: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чёрный мотыль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основном, на воле чёрные мотыли являются кормом для множества тропических видов.</w:t>
      </w:r>
      <w:r w:rsidR="00BB2F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Личинки также используются в качестве наживки рыболовами, в особенности 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подледной рыбалки. На эту наживку попадаются очень многие виды рыб, за исключением крупных хищников, питающихся главным образом рыбой.</w:t>
      </w:r>
    </w:p>
    <w:p w:rsidR="00CF059A" w:rsidRPr="00FA78C7" w:rsidRDefault="00601094" w:rsidP="006617A1">
      <w:pPr>
        <w:pBdr>
          <w:bottom w:val="single" w:sz="6" w:space="0" w:color="A2A9B1"/>
        </w:pBd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hd w:val="clear" w:color="auto" w:fill="F8F9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ACE8D" wp14:editId="1FB2E90B">
            <wp:extent cx="2095500" cy="1457325"/>
            <wp:effectExtent l="0" t="0" r="0" b="9525"/>
            <wp:docPr id="2" name="Рисунок 2" descr="https://upload.wikimedia.org/wikipedia/commons/thumb/4/47/%D0%9A%D1%83%D0%BA%D0%BE%D0%BB%D0%BA%D0%B0_%D0%BA%D0%BE%D0%BC%D0%B0%D1%80%D0%B0.jpg/220px-%D0%9A%D1%83%D0%BA%D0%BE%D0%BB%D0%BA%D0%B0_%D0%BA%D0%BE%D0%BC%D0%B0%D1%80%D0%B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4/47/%D0%9A%D1%83%D0%BA%D0%BE%D0%BB%D0%BA%D0%B0_%D0%BA%D0%BE%D0%BC%D0%B0%D1%80%D0%B0.jpg/220px-%D0%9A%D1%83%D0%BA%D0%BE%D0%BB%D0%BA%D0%B0_%D0%BA%D0%BE%D0%BC%D0%B0%D1%80%D0%B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9A" w:rsidRPr="00FA78C7" w:rsidRDefault="00CF059A" w:rsidP="006617A1">
      <w:pPr>
        <w:shd w:val="clear" w:color="auto" w:fill="F8F9F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Куколка комара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Личинки комара-пискуна развиваются на отмели речек и ручьёв в лесах, лесостепях и степной зоне.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среда обитания комара обыкновенного — городская местность. С наступающими холодами комары нередко залетают в подвалы жилых домов, где при комнатной температуре и наличии стоячей воды создаются благоприятные условия для их размножения и последующего развития личинок и куколок. Зрелые комары из подвалов проникают в квартиры жилых домов, часто это может происходить и зимой.</w:t>
      </w:r>
    </w:p>
    <w:p w:rsidR="00CF059A" w:rsidRPr="00FA78C7" w:rsidRDefault="00107662" w:rsidP="006617A1">
      <w:pPr>
        <w:spacing w:before="72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1.11.</w:t>
      </w:r>
      <w:r w:rsidR="00601094"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059A"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</w:t>
      </w:r>
      <w:r w:rsidR="00E66302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сахарами — это основная характерная черта в жизни комара. Оба пола разных возрастов часто питаются сахарами, обычно растительными, но реже экзофлорными нектаром и медовой росой. Энергетически кровь и нектар взаимозаменяемы; самки некоторых видов имеют врождённую зависимость от одного и от другого: кровь ей необходима для развития яиц, а сахара для поддержания выживания и поддержания своей жизни, для полёта и для улучшения репродукционной способности. Самки комара-пискуна, как и другие представители кровососущих комаров, характеризуются по двойному образу питания, совмещая сахар и кровь. Самцы же питаются лишь только соками и нектаром растений.</w:t>
      </w:r>
    </w:p>
    <w:p w:rsidR="00CF059A" w:rsidRPr="00FA78C7" w:rsidRDefault="00CF059A" w:rsidP="006617A1">
      <w:pPr>
        <w:spacing w:before="72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Питание сахарами растений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66302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Нектар</w:t>
      </w:r>
      <w:r w:rsidR="00BB2F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питаются на таких растениях, 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лопух (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Arctium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r w:rsidR="00BB2F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тысячелистник (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Achillea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2F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пижма (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Tanacetum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наблюдение было проведено в окрестностях Москвы. Охотней всего комар питается на пижме (7—10 самок на цветок). Среди питавшихся комаров больше всего было девственных самок, беременных же самок можно редко встретить. Подобное исследование проводилось в центральной и юго-западной частях Швеции. Из 18 видов комаров, собранных на цветках пижмы, виды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Culex pipiens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(ssp.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pipiens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) и </w:t>
      </w:r>
      <w:hyperlink r:id="rId22" w:tooltip="Culex torrentium (страница отсутствует)" w:history="1">
        <w:r w:rsidRPr="00FA78C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Culex torrentium</w:t>
        </w:r>
      </w:hyperlink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составляли 86 %, где 52 % были беременные самки. Фруктоза хорошо подействовала на организм собранных комаров у 81 %. Питаясь нектаром, комар-пискун вносит важный вклад в опыление пижмы.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Иорданской долине (на Ближнем Востоке) комар-пискун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Culex pipiens pipiens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forma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molestus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пойман на полях и вскормлен в лабораторных условиях. Эта форма питается сахарами шести видов растений, из которых своё предпочтение отдавал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Ochradenus baccatus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семейства резедовых.</w:t>
      </w:r>
    </w:p>
    <w:p w:rsidR="00CF059A" w:rsidRPr="00FA78C7" w:rsidRDefault="00CF059A" w:rsidP="006617A1">
      <w:pPr>
        <w:spacing w:before="72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 кровью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66302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некоторым старым работам (Mattingly et all, 195; Shute, 1951, и др.), не автогенная форма —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pipiens,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рассмотрена как омитофильный и, наоборот, автогенная форма —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molestus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относился к антропофилам. Действительно, антропофилия животных-хозяинов подтверждено огромным количеством укусов в городской и в сельской местностях. Однако, антропофилия этой формы комара не должна быть переоценена; пойманными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molestus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исследовании в лаборатории немедленно подвергались укусам не только люди, но также птицы, мыши и морские свинки.</w:t>
      </w:r>
    </w:p>
    <w:p w:rsidR="00CF059A" w:rsidRPr="00FA78C7" w:rsidRDefault="00CF059A" w:rsidP="006617A1">
      <w:pPr>
        <w:pBdr>
          <w:bottom w:val="single" w:sz="6" w:space="0" w:color="A2A9B1"/>
        </w:pBd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Патогенность</w:t>
      </w:r>
      <w:r w:rsidR="00E66302"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Комар-пискун является паразитом, который может переносить инфекцию. У человека вследствие укуса может появиться экзема, бугорки и крапивница. 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Кусает только самка комаров. Раздражение и получение таких болезней связано с тем, что самка во время укуса вводит ослабляющую слюну, чтобы жертва не чувствовала боли в месте укуса. Также самка комара переносит менингит (при посредничестве птиц), японский энцефалит</w:t>
      </w:r>
      <w:hyperlink r:id="rId23" w:anchor="cite_note-ONEChDiB-9" w:history="1"/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, лихорадку Западного Нила.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Комар-пискун — обычный комар в Северной Африке, и является основным переносчиком филяриоза в Египте. Экспериментальные инфекции посредством комара-пискуна показали, что он является переносчиком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Brugia pahangi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(у 6,3 % комаров).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комара могут обитать различные патогенные для других животных черви, так например вид трематод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Pneumonoeces variegatus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являющийся гельминтом обыкновенной чесночницы (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Pelobates fuscus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который попадает в тело чесночницы путём проглатывания комара-пискуна а также двух других видов комаров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Anopheles maculipennis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Culex territan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59A" w:rsidRPr="00FA78C7" w:rsidRDefault="00CF059A" w:rsidP="006617A1">
      <w:pPr>
        <w:pBdr>
          <w:bottom w:val="single" w:sz="6" w:space="0" w:color="A2A9B1"/>
        </w:pBd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Комар-пискун различает два </w:t>
      </w:r>
      <w:r w:rsidRPr="00FA78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экотипа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(См. ниже) отличающиеся друг от друга по величине сифонального индекса личинок.</w:t>
      </w:r>
      <w:r w:rsidR="00BB2FBD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pacing w:before="72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Подвиды</w:t>
      </w:r>
      <w:r w:rsidR="00E66302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pacing w:before="72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C. p. pallens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подвидов обыкновенного комара. Комар длиной в среднем 5,5 мм. Имеет бурую окраску тела с белыми рисунками на ногах и ротовых органах. Распространён в Северной Америке, Японии.</w:t>
      </w:r>
    </w:p>
    <w:p w:rsidR="00CF059A" w:rsidRPr="00FA78C7" w:rsidRDefault="00CF059A" w:rsidP="006617A1">
      <w:pPr>
        <w:spacing w:before="72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C. p. pipiens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подвиде выделяют следующие формы:</w:t>
      </w:r>
    </w:p>
    <w:p w:rsidR="00CF059A" w:rsidRPr="00FA78C7" w:rsidRDefault="00CF059A" w:rsidP="006617A1">
      <w:pPr>
        <w:spacing w:before="72"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A7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Culex pipiens pipiens</w:t>
      </w: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forma </w:t>
      </w:r>
      <w:r w:rsidRPr="00FA7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pipiens</w:t>
      </w:r>
      <w:r w:rsidRPr="00FA78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развития личинок являются наземные водоёмы. Комары этой формы легко адаптируемы, и заселяют почти все типы водоёмов: лужи, проточные водоёмы, мелкие временные водоёмы, лесные топи, болота, края озёр, также 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местом развития могут служить и искусственные водоёмы такие как, банки, покрышки автомобиля, бочки и т. д. Ещё личинка может развиваться и в очень загрязнённой воде.</w:t>
      </w:r>
      <w:r w:rsidR="00594405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 меняется в зависимости от места развития, например, в заболоченностях 327—1408 экз./м², а в последождевых лужах их количество уменьшается 110—895 экз./м², но в навозных лужах это количество резко возрастает 152—26600 экз./м² и в сточных канавах чуть больше — 5400—27563 экз./м².</w:t>
      </w:r>
    </w:p>
    <w:p w:rsidR="00CF059A" w:rsidRPr="00FA78C7" w:rsidRDefault="00CF059A" w:rsidP="006617A1">
      <w:pPr>
        <w:spacing w:before="72"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A7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Culex pipiens pipiens</w:t>
      </w: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forma </w:t>
      </w:r>
      <w:r w:rsidRPr="00FA7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molestus</w:t>
      </w:r>
      <w:r w:rsidRPr="00FA78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E66302" w:rsidRPr="00FA78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Городской, или подвальный комар. Латинское название '</w:t>
      </w: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molestus'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назойливый, что является его характерной чертой.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долгое время учёные спорят между собой, выделить ли эту форму в отдельный подвид или оставить его экотипом (формой). Эти споры связаны с тем, что трудно идентифицировать отдельные особи.</w:t>
      </w:r>
      <w:r w:rsidR="00594405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pacing w:before="72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С. р. quinquefasciatus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66302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59A" w:rsidRPr="00FA78C7" w:rsidRDefault="00CF059A" w:rsidP="006617A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 подвида: </w:t>
      </w:r>
      <w:r w:rsidRPr="00FA7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C. p. fatiganas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живёт этот подвид в тропической и субтропической зонах. Является переносчиком вухерериоза и некоторых арбовирусных болезней. Морфологически довольно надёжно отличим от других подвидов.</w:t>
      </w:r>
    </w:p>
    <w:p w:rsidR="003B6DCC" w:rsidRPr="00FA78C7" w:rsidRDefault="003B6DCC" w:rsidP="006617A1">
      <w:pPr>
        <w:pStyle w:val="1"/>
        <w:spacing w:line="360" w:lineRule="auto"/>
        <w:jc w:val="both"/>
        <w:rPr>
          <w:bCs w:val="0"/>
          <w:sz w:val="28"/>
          <w:szCs w:val="28"/>
        </w:rPr>
      </w:pPr>
    </w:p>
    <w:p w:rsidR="003B6DCC" w:rsidRPr="00FA78C7" w:rsidRDefault="003B6DCC" w:rsidP="006617A1">
      <w:pPr>
        <w:pStyle w:val="1"/>
        <w:spacing w:line="360" w:lineRule="auto"/>
        <w:jc w:val="both"/>
        <w:rPr>
          <w:bCs w:val="0"/>
          <w:sz w:val="28"/>
          <w:szCs w:val="28"/>
        </w:rPr>
      </w:pPr>
    </w:p>
    <w:p w:rsidR="003B6DCC" w:rsidRPr="00FA78C7" w:rsidRDefault="003B6DCC" w:rsidP="006617A1">
      <w:pPr>
        <w:pStyle w:val="1"/>
        <w:spacing w:line="360" w:lineRule="auto"/>
        <w:jc w:val="both"/>
        <w:rPr>
          <w:bCs w:val="0"/>
          <w:sz w:val="28"/>
          <w:szCs w:val="28"/>
        </w:rPr>
      </w:pPr>
    </w:p>
    <w:p w:rsidR="003B6DCC" w:rsidRPr="00FA78C7" w:rsidRDefault="003B6DCC" w:rsidP="006617A1">
      <w:pPr>
        <w:pStyle w:val="1"/>
        <w:spacing w:line="360" w:lineRule="auto"/>
        <w:jc w:val="both"/>
        <w:rPr>
          <w:bCs w:val="0"/>
          <w:sz w:val="28"/>
          <w:szCs w:val="28"/>
        </w:rPr>
      </w:pPr>
    </w:p>
    <w:p w:rsidR="003B6DCC" w:rsidRPr="00FA78C7" w:rsidRDefault="003B6DCC" w:rsidP="006617A1">
      <w:pPr>
        <w:pStyle w:val="1"/>
        <w:spacing w:line="360" w:lineRule="auto"/>
        <w:jc w:val="both"/>
        <w:rPr>
          <w:bCs w:val="0"/>
          <w:sz w:val="28"/>
          <w:szCs w:val="28"/>
        </w:rPr>
      </w:pPr>
    </w:p>
    <w:p w:rsidR="003B6DCC" w:rsidRPr="00FA78C7" w:rsidRDefault="003B6DCC" w:rsidP="006617A1">
      <w:pPr>
        <w:pStyle w:val="1"/>
        <w:spacing w:line="360" w:lineRule="auto"/>
        <w:jc w:val="both"/>
        <w:rPr>
          <w:bCs w:val="0"/>
          <w:sz w:val="28"/>
          <w:szCs w:val="28"/>
        </w:rPr>
      </w:pPr>
    </w:p>
    <w:p w:rsidR="0050300D" w:rsidRPr="00FA78C7" w:rsidRDefault="00601094" w:rsidP="006617A1">
      <w:pPr>
        <w:pStyle w:val="1"/>
        <w:spacing w:line="360" w:lineRule="auto"/>
        <w:jc w:val="both"/>
        <w:rPr>
          <w:bCs w:val="0"/>
          <w:sz w:val="28"/>
          <w:szCs w:val="28"/>
        </w:rPr>
      </w:pPr>
      <w:r w:rsidRPr="00FA78C7">
        <w:rPr>
          <w:bCs w:val="0"/>
          <w:sz w:val="28"/>
          <w:szCs w:val="28"/>
        </w:rPr>
        <w:lastRenderedPageBreak/>
        <w:t>2</w:t>
      </w:r>
      <w:r w:rsidR="00F37120" w:rsidRPr="00FA78C7">
        <w:rPr>
          <w:bCs w:val="0"/>
          <w:sz w:val="28"/>
          <w:szCs w:val="28"/>
        </w:rPr>
        <w:t>.</w:t>
      </w:r>
      <w:r w:rsidRPr="00FA78C7">
        <w:rPr>
          <w:bCs w:val="0"/>
          <w:sz w:val="28"/>
          <w:szCs w:val="28"/>
        </w:rPr>
        <w:t xml:space="preserve"> </w:t>
      </w:r>
      <w:r w:rsidR="00FF4DA2" w:rsidRPr="00FA78C7">
        <w:rPr>
          <w:bCs w:val="0"/>
          <w:sz w:val="28"/>
          <w:szCs w:val="28"/>
        </w:rPr>
        <w:t>Иловая муха (ильница)</w:t>
      </w:r>
      <w:r w:rsidR="0050300D" w:rsidRPr="00FA78C7">
        <w:rPr>
          <w:bCs w:val="0"/>
          <w:sz w:val="28"/>
          <w:szCs w:val="28"/>
        </w:rPr>
        <w:t xml:space="preserve"> </w:t>
      </w:r>
      <w:r w:rsidR="00107662" w:rsidRPr="00FA78C7">
        <w:rPr>
          <w:bCs w:val="0"/>
          <w:sz w:val="28"/>
          <w:szCs w:val="28"/>
        </w:rPr>
        <w:t xml:space="preserve"> </w:t>
      </w:r>
    </w:p>
    <w:p w:rsidR="008B6062" w:rsidRPr="00FA78C7" w:rsidRDefault="008B6062" w:rsidP="006617A1">
      <w:pPr>
        <w:pStyle w:val="1"/>
        <w:spacing w:line="360" w:lineRule="auto"/>
        <w:jc w:val="both"/>
        <w:rPr>
          <w:bCs w:val="0"/>
          <w:sz w:val="28"/>
          <w:szCs w:val="28"/>
        </w:rPr>
      </w:pPr>
      <w:r w:rsidRPr="00FA78C7">
        <w:rPr>
          <w:bCs w:val="0"/>
          <w:sz w:val="28"/>
          <w:szCs w:val="28"/>
        </w:rPr>
        <w:t>Научная классификация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3"/>
        <w:gridCol w:w="1200"/>
        <w:gridCol w:w="1633"/>
        <w:gridCol w:w="1264"/>
        <w:gridCol w:w="1295"/>
        <w:gridCol w:w="1218"/>
        <w:gridCol w:w="959"/>
        <w:gridCol w:w="1032"/>
      </w:tblGrid>
      <w:tr w:rsidR="00FA78C7" w:rsidRPr="00FA78C7" w:rsidTr="00594405">
        <w:trPr>
          <w:trHeight w:val="793"/>
        </w:trPr>
        <w:tc>
          <w:tcPr>
            <w:tcW w:w="1253" w:type="dxa"/>
            <w:vAlign w:val="center"/>
          </w:tcPr>
          <w:p w:rsidR="008B6062" w:rsidRPr="00FA78C7" w:rsidRDefault="008B6062" w:rsidP="00594405">
            <w:pPr>
              <w:spacing w:after="120" w:line="36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Домен</w:t>
            </w:r>
          </w:p>
        </w:tc>
        <w:tc>
          <w:tcPr>
            <w:tcW w:w="1200" w:type="dxa"/>
            <w:vAlign w:val="center"/>
          </w:tcPr>
          <w:p w:rsidR="008B6062" w:rsidRPr="00FA78C7" w:rsidRDefault="008138B3" w:rsidP="00594405">
            <w:pPr>
              <w:pStyle w:val="1"/>
              <w:spacing w:line="360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FA78C7">
              <w:rPr>
                <w:b w:val="0"/>
                <w:sz w:val="28"/>
                <w:szCs w:val="28"/>
              </w:rPr>
              <w:t>Царство</w:t>
            </w:r>
          </w:p>
        </w:tc>
        <w:tc>
          <w:tcPr>
            <w:tcW w:w="1633" w:type="dxa"/>
            <w:vAlign w:val="center"/>
          </w:tcPr>
          <w:p w:rsidR="008B6062" w:rsidRPr="00FA78C7" w:rsidRDefault="008138B3" w:rsidP="00594405">
            <w:pPr>
              <w:spacing w:after="120" w:line="36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264" w:type="dxa"/>
            <w:vAlign w:val="center"/>
          </w:tcPr>
          <w:p w:rsidR="008B6062" w:rsidRPr="00FA78C7" w:rsidRDefault="008138B3" w:rsidP="00594405">
            <w:pPr>
              <w:spacing w:after="120" w:line="36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95" w:type="dxa"/>
            <w:vAlign w:val="center"/>
          </w:tcPr>
          <w:p w:rsidR="008B6062" w:rsidRPr="00FA78C7" w:rsidRDefault="008138B3" w:rsidP="00594405">
            <w:pPr>
              <w:spacing w:after="120" w:line="36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  <w:tc>
          <w:tcPr>
            <w:tcW w:w="1218" w:type="dxa"/>
            <w:vAlign w:val="center"/>
          </w:tcPr>
          <w:p w:rsidR="008B6062" w:rsidRPr="00FA78C7" w:rsidRDefault="008138B3" w:rsidP="00594405">
            <w:pPr>
              <w:spacing w:after="120" w:line="36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Семейство</w:t>
            </w:r>
          </w:p>
        </w:tc>
        <w:tc>
          <w:tcPr>
            <w:tcW w:w="959" w:type="dxa"/>
            <w:vAlign w:val="center"/>
          </w:tcPr>
          <w:p w:rsidR="008B6062" w:rsidRPr="00FA78C7" w:rsidRDefault="008138B3" w:rsidP="00594405">
            <w:pPr>
              <w:spacing w:after="120" w:line="36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1032" w:type="dxa"/>
          </w:tcPr>
          <w:p w:rsidR="008B6062" w:rsidRPr="00FA78C7" w:rsidRDefault="008138B3" w:rsidP="00594405">
            <w:pPr>
              <w:spacing w:after="120" w:line="360" w:lineRule="auto"/>
              <w:jc w:val="both"/>
              <w:textAlignment w:val="top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</w:tr>
      <w:tr w:rsidR="00FA78C7" w:rsidRPr="00FA78C7" w:rsidTr="00594405">
        <w:tc>
          <w:tcPr>
            <w:tcW w:w="1253" w:type="dxa"/>
          </w:tcPr>
          <w:p w:rsidR="008B6062" w:rsidRPr="00FA78C7" w:rsidRDefault="008138B3" w:rsidP="00594405">
            <w:pPr>
              <w:spacing w:after="120" w:line="360" w:lineRule="auto"/>
              <w:jc w:val="both"/>
              <w:textAlignment w:val="bottom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Эукариоты</w:t>
            </w:r>
          </w:p>
        </w:tc>
        <w:tc>
          <w:tcPr>
            <w:tcW w:w="1200" w:type="dxa"/>
          </w:tcPr>
          <w:p w:rsidR="008B6062" w:rsidRPr="00FA78C7" w:rsidRDefault="008138B3" w:rsidP="00594405">
            <w:pPr>
              <w:spacing w:after="120" w:line="360" w:lineRule="auto"/>
              <w:jc w:val="both"/>
              <w:textAlignment w:val="bottom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1633" w:type="dxa"/>
          </w:tcPr>
          <w:p w:rsidR="008B6062" w:rsidRPr="00FA78C7" w:rsidRDefault="008138B3" w:rsidP="00594405">
            <w:pPr>
              <w:spacing w:after="120" w:line="360" w:lineRule="auto"/>
              <w:jc w:val="both"/>
              <w:textAlignment w:val="bottom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Членистоногие</w:t>
            </w:r>
          </w:p>
        </w:tc>
        <w:tc>
          <w:tcPr>
            <w:tcW w:w="1264" w:type="dxa"/>
          </w:tcPr>
          <w:p w:rsidR="008B6062" w:rsidRPr="00FA78C7" w:rsidRDefault="008138B3" w:rsidP="00594405">
            <w:pPr>
              <w:spacing w:after="120" w:line="360" w:lineRule="auto"/>
              <w:jc w:val="both"/>
              <w:textAlignment w:val="bottom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1295" w:type="dxa"/>
          </w:tcPr>
          <w:p w:rsidR="008B6062" w:rsidRPr="00FA78C7" w:rsidRDefault="008138B3" w:rsidP="00594405">
            <w:pPr>
              <w:spacing w:after="120" w:line="360" w:lineRule="auto"/>
              <w:jc w:val="both"/>
              <w:textAlignment w:val="bottom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Двукрылые</w:t>
            </w:r>
          </w:p>
        </w:tc>
        <w:tc>
          <w:tcPr>
            <w:tcW w:w="1218" w:type="dxa"/>
          </w:tcPr>
          <w:p w:rsidR="008B6062" w:rsidRPr="00FA78C7" w:rsidRDefault="008138B3" w:rsidP="00594405">
            <w:pPr>
              <w:spacing w:after="120" w:line="360" w:lineRule="auto"/>
              <w:jc w:val="both"/>
              <w:textAlignment w:val="bottom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Журчалки</w:t>
            </w:r>
          </w:p>
        </w:tc>
        <w:tc>
          <w:tcPr>
            <w:tcW w:w="959" w:type="dxa"/>
          </w:tcPr>
          <w:p w:rsidR="008B6062" w:rsidRPr="00FA78C7" w:rsidRDefault="008138B3" w:rsidP="00594405">
            <w:pPr>
              <w:spacing w:after="120" w:line="360" w:lineRule="auto"/>
              <w:jc w:val="both"/>
              <w:textAlignment w:val="bottom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Eristalis</w:t>
            </w:r>
          </w:p>
        </w:tc>
        <w:tc>
          <w:tcPr>
            <w:tcW w:w="1032" w:type="dxa"/>
          </w:tcPr>
          <w:p w:rsidR="008B6062" w:rsidRPr="00FA78C7" w:rsidRDefault="008138B3" w:rsidP="006617A1">
            <w:pPr>
              <w:pStyle w:val="1"/>
              <w:spacing w:line="360" w:lineRule="auto"/>
              <w:jc w:val="both"/>
              <w:outlineLvl w:val="0"/>
              <w:rPr>
                <w:bCs w:val="0"/>
                <w:sz w:val="28"/>
                <w:szCs w:val="28"/>
              </w:rPr>
            </w:pPr>
            <w:r w:rsidRPr="00FA78C7">
              <w:rPr>
                <w:b w:val="0"/>
                <w:bCs w:val="0"/>
                <w:sz w:val="28"/>
                <w:szCs w:val="28"/>
              </w:rPr>
              <w:t>Ильница цепкая</w:t>
            </w:r>
          </w:p>
        </w:tc>
      </w:tr>
    </w:tbl>
    <w:p w:rsidR="0050300D" w:rsidRPr="00FA78C7" w:rsidRDefault="00C126BB" w:rsidP="006617A1">
      <w:pPr>
        <w:pStyle w:val="a3"/>
        <w:spacing w:line="360" w:lineRule="auto"/>
        <w:jc w:val="both"/>
        <w:rPr>
          <w:sz w:val="28"/>
          <w:szCs w:val="28"/>
        </w:rPr>
      </w:pPr>
      <w:r w:rsidRPr="00FA78C7">
        <w:rPr>
          <w:b/>
          <w:sz w:val="28"/>
          <w:szCs w:val="28"/>
        </w:rPr>
        <w:t>2.1</w:t>
      </w:r>
      <w:r w:rsidR="00F37120" w:rsidRPr="00FA78C7">
        <w:rPr>
          <w:b/>
          <w:sz w:val="28"/>
          <w:szCs w:val="28"/>
        </w:rPr>
        <w:t>.</w:t>
      </w:r>
      <w:r w:rsidR="008138B3" w:rsidRPr="00FA78C7">
        <w:rPr>
          <w:b/>
          <w:sz w:val="28"/>
          <w:szCs w:val="28"/>
        </w:rPr>
        <w:t xml:space="preserve"> Описание :</w:t>
      </w:r>
      <w:r w:rsidR="0050300D" w:rsidRPr="00FA78C7">
        <w:rPr>
          <w:b/>
          <w:sz w:val="28"/>
          <w:szCs w:val="28"/>
        </w:rPr>
        <w:t>Иловая муха, или пчеловидка</w:t>
      </w:r>
      <w:r w:rsidR="0050300D" w:rsidRPr="00FA78C7">
        <w:rPr>
          <w:sz w:val="28"/>
          <w:szCs w:val="28"/>
        </w:rPr>
        <w:t>, или ильница (Eristalis tenax L.) принадлежит к отряду двукрылых (Diptera), к семейству цветочных мух (Syrphidae).</w:t>
      </w:r>
    </w:p>
    <w:p w:rsidR="00E64467" w:rsidRPr="00FA78C7" w:rsidRDefault="0050300D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hAnsi="Times New Roman" w:cs="Times New Roman"/>
          <w:sz w:val="28"/>
          <w:szCs w:val="28"/>
        </w:rPr>
        <w:t>Это довольно крупная темно-бурая муха, с яркими желтыми пятнами на брюшке. Она с громким жужжанием носится вокруг цветущих растений и по внешнему виду похожа на пчелу (откуда и название «пчеловидка»). Но одна пара крыльев и короткие усики выдают ее принадлежность к мухам.</w:t>
      </w:r>
      <w:r w:rsidR="00E64467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Пчеловидка обыкновенная - это довольно крупная муха длиной 15-16 мм. На глазах имеются 2 полоски густых волосков. Крылья прозрачные. Грудь буровато матовая, брюшко темное, с большими желтыми боковыми полосами. </w:t>
      </w:r>
    </w:p>
    <w:p w:rsidR="0050300D" w:rsidRPr="00FA78C7" w:rsidRDefault="0050300D" w:rsidP="00661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0D" w:rsidRPr="00FA78C7" w:rsidRDefault="0050300D" w:rsidP="006617A1">
      <w:pPr>
        <w:pStyle w:val="a3"/>
        <w:spacing w:line="360" w:lineRule="auto"/>
        <w:jc w:val="both"/>
        <w:rPr>
          <w:sz w:val="28"/>
          <w:szCs w:val="28"/>
        </w:rPr>
      </w:pPr>
      <w:r w:rsidRPr="00FA78C7">
        <w:rPr>
          <w:sz w:val="28"/>
          <w:szCs w:val="28"/>
        </w:rPr>
        <w:t>Иловая муха (Eristalis tenax)</w:t>
      </w:r>
    </w:p>
    <w:p w:rsidR="0050300D" w:rsidRPr="00FA78C7" w:rsidRDefault="0050300D" w:rsidP="006617A1">
      <w:pPr>
        <w:pStyle w:val="a3"/>
        <w:spacing w:line="360" w:lineRule="auto"/>
        <w:jc w:val="both"/>
        <w:rPr>
          <w:sz w:val="28"/>
          <w:szCs w:val="28"/>
        </w:rPr>
      </w:pPr>
      <w:r w:rsidRPr="00FA78C7">
        <w:rPr>
          <w:b/>
          <w:sz w:val="28"/>
          <w:szCs w:val="28"/>
        </w:rPr>
        <w:t>1 -- личинка иловой мухи</w:t>
      </w:r>
      <w:r w:rsidRPr="00FA78C7">
        <w:rPr>
          <w:sz w:val="28"/>
          <w:szCs w:val="28"/>
        </w:rPr>
        <w:t>, так называемая «крыска»; 2 -- взрослое насекомое; 3 -- нога личинки. 1 -- увел., 2 -- ест. вел., 3 -- сильно увел.</w:t>
      </w:r>
    </w:p>
    <w:p w:rsidR="00E64467" w:rsidRPr="00FA78C7" w:rsidRDefault="00E64467" w:rsidP="006617A1">
      <w:pPr>
        <w:pStyle w:val="a3"/>
        <w:spacing w:line="360" w:lineRule="auto"/>
        <w:jc w:val="both"/>
        <w:rPr>
          <w:sz w:val="28"/>
          <w:szCs w:val="28"/>
        </w:rPr>
      </w:pPr>
      <w:r w:rsidRPr="00FA78C7">
        <w:rPr>
          <w:noProof/>
          <w:sz w:val="28"/>
          <w:szCs w:val="28"/>
        </w:rPr>
        <w:lastRenderedPageBreak/>
        <w:drawing>
          <wp:inline distT="0" distB="0" distL="0" distR="0" wp14:anchorId="6B7026F0" wp14:editId="4892C8E9">
            <wp:extent cx="1200150" cy="1790700"/>
            <wp:effectExtent l="0" t="0" r="0" b="0"/>
            <wp:docPr id="14" name="Рисунок 14" descr="https://vuzlit.com/imag_/14/272824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uzlit.com/imag_/14/272824/image00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00D" w:rsidRPr="00FA78C7" w:rsidRDefault="0050300D" w:rsidP="006617A1">
      <w:pPr>
        <w:pStyle w:val="a3"/>
        <w:spacing w:line="360" w:lineRule="auto"/>
        <w:jc w:val="both"/>
        <w:rPr>
          <w:sz w:val="28"/>
          <w:szCs w:val="28"/>
        </w:rPr>
      </w:pPr>
      <w:r w:rsidRPr="00FA78C7">
        <w:rPr>
          <w:sz w:val="28"/>
          <w:szCs w:val="28"/>
        </w:rPr>
        <w:t>В экскурсионном отношении нас интересует не столько взрослое насекомое, сколько ее замечательная личинка, уже само название которой «крыска» говорит об ее необычайном виде. Грязно-серое цилиндрическое тело этой личинки заканчивается очень длинным хвостовым отростком, что, в общем, действительно дает грубый контур тела крысы. Добывать крыску приходится в очень непривлекательных местах. Личинки водятся в самых загрязненных водах, богатых органическими отбросами: в сточных канавах, навозных лужах около хлевов, в кадках со стоячей водой, даже в помойных ямах. Часто они сидят не столько в воде, сколько в полужидкой грязи, издающей зловоние.</w:t>
      </w:r>
    </w:p>
    <w:p w:rsidR="0050300D" w:rsidRPr="00FA78C7" w:rsidRDefault="0050300D" w:rsidP="006617A1">
      <w:pPr>
        <w:pStyle w:val="a3"/>
        <w:spacing w:line="360" w:lineRule="auto"/>
        <w:jc w:val="both"/>
        <w:rPr>
          <w:sz w:val="28"/>
          <w:szCs w:val="28"/>
        </w:rPr>
      </w:pPr>
      <w:r w:rsidRPr="00FA78C7">
        <w:rPr>
          <w:sz w:val="28"/>
          <w:szCs w:val="28"/>
        </w:rPr>
        <w:t>Эти неприглядные обиталища, в связи с противным видом самой личинки, поселяют среди начинающих экскурсантов весьма предубежденное к ним отношение. Однако тот, кто решится выловить крысок и, ополоснув их в чистой воде, рассмотреть их повнимательнее, несомненно, будет вознагражден весьма любопытными наблюдениями. Надо заметить, что ловить крысок при помощи сачка далеко не всегда удобно и возможно. Чаще всего приходится вытаскивать их просто пинцетом, захватывая торчащие из грязной воды длинные хвосты, которые при известном внимании нетрудно заметить на поверхности, там, где водятся крыски.</w:t>
      </w:r>
    </w:p>
    <w:p w:rsidR="0050300D" w:rsidRPr="00FA78C7" w:rsidRDefault="0050300D" w:rsidP="006617A1">
      <w:pPr>
        <w:pStyle w:val="a3"/>
        <w:spacing w:line="360" w:lineRule="auto"/>
        <w:jc w:val="both"/>
        <w:rPr>
          <w:sz w:val="28"/>
          <w:szCs w:val="28"/>
        </w:rPr>
      </w:pPr>
      <w:r w:rsidRPr="00FA78C7">
        <w:rPr>
          <w:sz w:val="28"/>
          <w:szCs w:val="28"/>
        </w:rPr>
        <w:t xml:space="preserve">Пустив крыску в банку с водой, будем наблюдать ее движения. Она начинает медленно ползать, неуклюже изгибая свое безголовое вальковатое тело и пытаясь вбуравиться в дно сосуда. При этом она цепляется своими короткими </w:t>
      </w:r>
      <w:r w:rsidRPr="00FA78C7">
        <w:rPr>
          <w:sz w:val="28"/>
          <w:szCs w:val="28"/>
        </w:rPr>
        <w:lastRenderedPageBreak/>
        <w:t>ложными ножками, которых у нее на брюшке имеется семь пар. Каждая ножка снабжена венчиком крючочков.</w:t>
      </w:r>
    </w:p>
    <w:p w:rsidR="0050300D" w:rsidRPr="00FA78C7" w:rsidRDefault="0050300D" w:rsidP="006617A1">
      <w:pPr>
        <w:pStyle w:val="a3"/>
        <w:spacing w:line="360" w:lineRule="auto"/>
        <w:jc w:val="both"/>
        <w:rPr>
          <w:sz w:val="28"/>
          <w:szCs w:val="28"/>
        </w:rPr>
      </w:pPr>
      <w:r w:rsidRPr="00FA78C7">
        <w:rPr>
          <w:sz w:val="28"/>
          <w:szCs w:val="28"/>
        </w:rPr>
        <w:t>Находясь в привычной стихии, личинка при помощи этих органов глубоко закапывается в грязь, выставляя наружу лишь один свой хвостовой отросток. Последний представляет собою не что иное как длинную тонкую дыхательную трубку. Эта трубка обладает замечательной способностью удлиняться и укорачиваться. В вытянутом состоянии она достигает 10 см в длину, в то время как остальное тело личинки не превышает 1,5 см. Благодаря такому замечательному приспособлению крыска, погрузив свое тело в гниющие вещества, проводит к себе запас свежего воздуха для дыхания и в то же время может приспособляться ко всем изменениям уровня воды в луже. Кожный покров личинки настолько прозрачен, что видно движение ее внутренних органов. Несмотря на это, покров обличается чрезвычайной плотностью и совершенно непроницаем для окружающих его веществ, что является полезным приспособлением к жизни в загрязненной среде. Сделанные опыты показывают, что крыска может в течение 20 часов оставаться живой в крепком растворе сулемы {Везенберг-Лунд), а в 4% растворе формалина живет по нескольку дней (Лепнева).</w:t>
      </w:r>
    </w:p>
    <w:p w:rsidR="0050300D" w:rsidRPr="00FA78C7" w:rsidRDefault="00E65827" w:rsidP="006617A1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A7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094" w:rsidRPr="00FA78C7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50300D" w:rsidRPr="00FA78C7" w:rsidRDefault="0050300D" w:rsidP="006617A1">
      <w:pPr>
        <w:pStyle w:val="a3"/>
        <w:spacing w:line="360" w:lineRule="auto"/>
        <w:jc w:val="both"/>
        <w:rPr>
          <w:sz w:val="28"/>
          <w:szCs w:val="28"/>
        </w:rPr>
      </w:pPr>
      <w:r w:rsidRPr="00FA78C7">
        <w:rPr>
          <w:sz w:val="28"/>
          <w:szCs w:val="28"/>
        </w:rPr>
        <w:t>Питание личинки происходит за счет гниющих органических веществ, которые она находит вокруг себя.</w:t>
      </w:r>
    </w:p>
    <w:p w:rsidR="0050300D" w:rsidRPr="00FA78C7" w:rsidRDefault="0050300D" w:rsidP="006617A1">
      <w:pPr>
        <w:pStyle w:val="a3"/>
        <w:spacing w:line="360" w:lineRule="auto"/>
        <w:jc w:val="both"/>
        <w:rPr>
          <w:sz w:val="28"/>
          <w:szCs w:val="28"/>
        </w:rPr>
      </w:pPr>
      <w:r w:rsidRPr="00FA78C7">
        <w:rPr>
          <w:sz w:val="28"/>
          <w:szCs w:val="28"/>
        </w:rPr>
        <w:t>Дальнейшее развитие личинки состоит в том, что крыска, созревшая для окукливания, выбирается из лужи на сухое места и окукливается в земле, причем прежний покров личинки остается в виде куколочной оболочки, на которой мы можем различить даже укороченный хвостовой отросток. Взрослая муха кладет яички в разлагающиеся органические вещества, отыскивая загрязненные водоемы.</w:t>
      </w:r>
    </w:p>
    <w:p w:rsidR="004151E1" w:rsidRPr="00FA78C7" w:rsidRDefault="004151E1" w:rsidP="006617A1">
      <w:pPr>
        <w:pBdr>
          <w:bottom w:val="single" w:sz="6" w:space="0" w:color="A2A9B1"/>
        </w:pBdr>
        <w:spacing w:after="6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Ильница цепкая</w:t>
      </w:r>
    </w:p>
    <w:p w:rsidR="004151E1" w:rsidRPr="00FA78C7" w:rsidRDefault="008138B3" w:rsidP="006617A1">
      <w:pPr>
        <w:pBdr>
          <w:bottom w:val="single" w:sz="6" w:space="0" w:color="A2A9B1"/>
        </w:pBd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1E1" w:rsidRPr="00FA78C7" w:rsidRDefault="00E64467" w:rsidP="006617A1">
      <w:pPr>
        <w:pBdr>
          <w:bottom w:val="single" w:sz="6" w:space="0" w:color="A2A9B1"/>
        </w:pBdr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151E1" w:rsidRPr="00FA78C7" w:rsidRDefault="004151E1" w:rsidP="006617A1">
      <w:pPr>
        <w:shd w:val="clear" w:color="auto" w:fill="F8F9FA"/>
        <w:spacing w:before="100" w:beforeAutospacing="1" w:line="360" w:lineRule="auto"/>
        <w:ind w:left="41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2A82C9" wp14:editId="65E83344">
            <wp:extent cx="1143000" cy="971550"/>
            <wp:effectExtent l="0" t="0" r="0" b="0"/>
            <wp:docPr id="21" name="Рисунок 21" descr="Eristalis September 2007-3a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ristalis September 2007-3a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62" w:rsidRPr="00FA78C7" w:rsidRDefault="008B6062" w:rsidP="006617A1">
      <w:pP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 и образ жизни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 летают с июля по октябрь, иногда зимующие особи при хорошей погоде проявляют активность уже с начала марта. Они могут летать довольно высоко над землей, но большую часть времени проводят, подолгу сидя на цветках. Особое предпочтение отдают зонтичным и астровым растениям. Вечером их часто можно увидеть притаившимися на ветвях кустарника и греющимися на солнце. Во время полета пчеловидка издает негромкий журчащий звук, за что семейство и получило свое название — «журчалки». Полет мухи маневренный, она может застывать в воздухе и делать молниеносные рывки в разные стороны.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Питаются взрослые особи нектаром цветов, сахаристыми выделениями тлей, а также сладким соком, вытекающим из пораненных деревьев. Личинка, именуемая «крыска», живет в иле и грязи и питается гниющими органическими веществами.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6062" w:rsidRPr="00FA78C7" w:rsidRDefault="00C126BB" w:rsidP="006617A1">
      <w:pP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="00F37120"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B6062"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Многообразие видов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мировой фауне описано более 6000 видов семейства, в Палеарктике обитает 1600, из них в России — около 800 видов.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62" w:rsidRPr="00FA78C7" w:rsidRDefault="008B6062" w:rsidP="005944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8C726A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F37120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Жизненный цикл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Самка пчеловидки откладывает за один раз до 200 яиц в разлагающиеся органические вещества, отыскивая для этого загрязненные водоемы. По истечении примерно 2-4 дней отрождаются личинки, которые живут в иле и по внешнему виду сильно напоминают крысу с длинным, до 20 мм, хвостом, который, по сути, является дыхательной трубкой.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все фазы развития, личинка выбирается на сушу и окукливается внутри личиночной шкурки. Фаза куколки-пупария длится около 2 недель, затем появляется молодая муха. Взрослые особи зимуют в пещерах, старых зданиях, в щелях коры деревьев. Стоит заметить, что во время купания в грязном водоеме личинки могут попасть в организм человека вместе с водой и вызвать кишечный миаз, хотя паразитами как таковыми они не являются.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6062" w:rsidRPr="00FA78C7" w:rsidRDefault="008C726A" w:rsidP="006617A1">
      <w:pP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</w:t>
      </w:r>
      <w:r w:rsidR="00F37120"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B6062"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Ареал и места обитания</w:t>
      </w:r>
    </w:p>
    <w:p w:rsidR="008B6062" w:rsidRPr="00FA78C7" w:rsidRDefault="008B6062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повсеместно, кроме Крайнего Севера и Антарктиды. Взрослые мухи-пчеловидки обитают вблизи небольших водоемов и луж, которые служат средой обитания личинок.</w:t>
      </w:r>
    </w:p>
    <w:p w:rsidR="00594405" w:rsidRPr="00FA78C7" w:rsidRDefault="00594405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05" w:rsidRPr="00FA78C7" w:rsidRDefault="00594405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05" w:rsidRPr="00FA78C7" w:rsidRDefault="00594405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05" w:rsidRPr="00FA78C7" w:rsidRDefault="00594405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05" w:rsidRPr="00FA78C7" w:rsidRDefault="00594405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05" w:rsidRPr="00FA78C7" w:rsidRDefault="00594405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05" w:rsidRPr="00FA78C7" w:rsidRDefault="00594405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05" w:rsidRPr="00FA78C7" w:rsidRDefault="00594405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05" w:rsidRPr="00FA78C7" w:rsidRDefault="00594405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05" w:rsidRPr="00FA78C7" w:rsidRDefault="00594405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05" w:rsidRPr="00FA78C7" w:rsidRDefault="00594405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467" w:rsidRPr="00FA78C7" w:rsidRDefault="00E64467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="00BD5D37"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 и</w:t>
      </w: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сследования</w:t>
      </w:r>
    </w:p>
    <w:p w:rsidR="00BD5D37" w:rsidRPr="00FA78C7" w:rsidRDefault="00BD5D37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26A" w:rsidRPr="00FA78C7" w:rsidRDefault="00E64467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Мои наблюдения длились с </w:t>
      </w:r>
      <w:r w:rsidR="00C126BB"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</w:t>
      </w: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июля по </w:t>
      </w:r>
      <w:r w:rsidR="00C126BB"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21 сентября</w:t>
      </w:r>
      <w:r w:rsidR="003F453A"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C726A" w:rsidRPr="00FA78C7" w:rsidRDefault="008C726A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июля - создание водоема.</w:t>
      </w:r>
    </w:p>
    <w:p w:rsidR="00E64467" w:rsidRPr="00FA78C7" w:rsidRDefault="008C726A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августа</w:t>
      </w:r>
      <w:r w:rsidR="00E64467"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E64467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появление личинки комара в чистой стоячей воде.</w:t>
      </w:r>
    </w:p>
    <w:p w:rsidR="00BD5D37" w:rsidRPr="00FA78C7" w:rsidRDefault="00E64467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  <w:r w:rsidR="003F453A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наблюдение продолжается. Личинки похожи на </w:t>
      </w:r>
      <w:r w:rsidR="00BD5D37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маленьких </w:t>
      </w: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BD5D37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оловастиков</w:t>
      </w: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Поднимаютс</w:t>
      </w:r>
      <w:r w:rsidR="00BD5D37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вверх</w:t>
      </w:r>
      <w:r w:rsidR="00BD5D37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водоема</w:t>
      </w: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зигзагообразными движениями.</w:t>
      </w:r>
      <w:r w:rsidR="00BD5D37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Наблюдая за личинками</w:t>
      </w:r>
      <w:r w:rsidR="003B6DCC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5D37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 w:rsidR="00C126BB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заметил , что </w:t>
      </w:r>
      <w:r w:rsidR="00BD5D37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их количество не уменьшается. </w:t>
      </w:r>
    </w:p>
    <w:p w:rsidR="00E64467" w:rsidRPr="00FA78C7" w:rsidRDefault="00BD5D37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Сентябрь – </w:t>
      </w: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Вода в водоеме стала более мутной с зеленоватым оттенком. Личинок стало меньше. </w:t>
      </w:r>
    </w:p>
    <w:p w:rsidR="00BD5D37" w:rsidRPr="00FA78C7" w:rsidRDefault="00BD5D37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сентября-</w:t>
      </w:r>
      <w:r w:rsidR="00C126BB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увидел  необычную плавающую гусеницу.</w:t>
      </w:r>
      <w:r w:rsidR="00C126BB" w:rsidRPr="00FA7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Позже я узнал , что это </w:t>
      </w:r>
    </w:p>
    <w:p w:rsidR="00C126BB" w:rsidRPr="00FA78C7" w:rsidRDefault="00C126BB" w:rsidP="006617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8C7">
        <w:rPr>
          <w:rFonts w:ascii="Times New Roman" w:hAnsi="Times New Roman" w:cs="Times New Roman"/>
          <w:b/>
          <w:sz w:val="28"/>
          <w:szCs w:val="28"/>
        </w:rPr>
        <w:t>личинка иловой мухи</w:t>
      </w:r>
      <w:r w:rsidR="003F453A" w:rsidRPr="00FA78C7">
        <w:rPr>
          <w:rFonts w:ascii="Times New Roman" w:hAnsi="Times New Roman" w:cs="Times New Roman"/>
          <w:sz w:val="28"/>
          <w:szCs w:val="28"/>
        </w:rPr>
        <w:t>, так называемая «крыска». На улице холодает, ночью заморозки и жизнь в водоеме менее активна.</w:t>
      </w:r>
    </w:p>
    <w:p w:rsidR="003F453A" w:rsidRPr="00FA78C7" w:rsidRDefault="003F453A" w:rsidP="0066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hAnsi="Times New Roman" w:cs="Times New Roman"/>
          <w:b/>
          <w:sz w:val="28"/>
          <w:szCs w:val="28"/>
        </w:rPr>
        <w:t>21 сентября</w:t>
      </w:r>
      <w:r w:rsidRPr="00FA78C7">
        <w:rPr>
          <w:rFonts w:ascii="Times New Roman" w:hAnsi="Times New Roman" w:cs="Times New Roman"/>
          <w:sz w:val="28"/>
          <w:szCs w:val="28"/>
        </w:rPr>
        <w:t xml:space="preserve"> –наблюдение </w:t>
      </w:r>
      <w:r w:rsidR="008C726A" w:rsidRPr="00FA78C7">
        <w:rPr>
          <w:rFonts w:ascii="Times New Roman" w:hAnsi="Times New Roman" w:cs="Times New Roman"/>
          <w:sz w:val="28"/>
          <w:szCs w:val="28"/>
        </w:rPr>
        <w:t>з</w:t>
      </w:r>
      <w:r w:rsidRPr="00FA78C7">
        <w:rPr>
          <w:rFonts w:ascii="Times New Roman" w:hAnsi="Times New Roman" w:cs="Times New Roman"/>
          <w:sz w:val="28"/>
          <w:szCs w:val="28"/>
        </w:rPr>
        <w:t>авершено.</w:t>
      </w:r>
    </w:p>
    <w:p w:rsidR="008B6062" w:rsidRPr="00FA78C7" w:rsidRDefault="008B6062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44" w:rsidRPr="00FA78C7" w:rsidRDefault="00E65827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094" w:rsidRPr="00FA78C7" w:rsidRDefault="00601094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BB" w:rsidRPr="00FA78C7" w:rsidRDefault="00C126BB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BB" w:rsidRPr="00FA78C7" w:rsidRDefault="00C126BB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BB" w:rsidRPr="00FA78C7" w:rsidRDefault="00C126BB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BB" w:rsidRPr="00FA78C7" w:rsidRDefault="00C126BB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BB" w:rsidRPr="00FA78C7" w:rsidRDefault="00C126BB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BB" w:rsidRPr="00FA78C7" w:rsidRDefault="00C126BB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BB" w:rsidRPr="00FA78C7" w:rsidRDefault="00C126BB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BB" w:rsidRPr="00FA78C7" w:rsidRDefault="00C126BB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BB" w:rsidRPr="00FA78C7" w:rsidRDefault="00C126BB" w:rsidP="006617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8B3" w:rsidRPr="00FA78C7" w:rsidRDefault="00C53584" w:rsidP="0064584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b/>
          <w:bCs/>
          <w:sz w:val="28"/>
          <w:szCs w:val="28"/>
        </w:rPr>
        <w:lastRenderedPageBreak/>
        <w:t>4.</w:t>
      </w:r>
      <w:r w:rsidR="00F37120" w:rsidRPr="00FA78C7">
        <w:rPr>
          <w:b/>
          <w:bCs/>
          <w:sz w:val="28"/>
          <w:szCs w:val="28"/>
        </w:rPr>
        <w:t xml:space="preserve"> </w:t>
      </w:r>
      <w:r w:rsidR="008138B3" w:rsidRPr="00FA78C7">
        <w:rPr>
          <w:b/>
          <w:bCs/>
          <w:sz w:val="28"/>
          <w:szCs w:val="28"/>
        </w:rPr>
        <w:t>Заключение</w:t>
      </w:r>
    </w:p>
    <w:p w:rsidR="00B04D50" w:rsidRDefault="008138B3" w:rsidP="0064584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8C7">
        <w:rPr>
          <w:rFonts w:ascii="Times New Roman" w:hAnsi="Times New Roman" w:cs="Times New Roman"/>
          <w:sz w:val="28"/>
          <w:szCs w:val="28"/>
        </w:rPr>
        <w:t>В результате проведённой исследовательской работы и своих наблюдений я узнал, что искусственный водоем  это - дом  с живущими в нем обитателями.</w:t>
      </w:r>
      <w:r w:rsidR="00C126BB" w:rsidRPr="00FA7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6BB" w:rsidRPr="00FA78C7" w:rsidRDefault="00B04D50" w:rsidP="006458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Моя гипотеза подтвердилась.</w:t>
      </w:r>
      <w:r w:rsidR="00B043C4" w:rsidRPr="00FA78C7">
        <w:rPr>
          <w:rFonts w:ascii="Times New Roman" w:hAnsi="Times New Roman" w:cs="Times New Roman"/>
          <w:sz w:val="28"/>
          <w:szCs w:val="28"/>
        </w:rPr>
        <w:t xml:space="preserve"> </w:t>
      </w:r>
      <w:r w:rsidR="00B043C4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Самка комара откладывает яйца в тёплую стоячую воду с органическими материалами или водной растительностью. Яйца отложены в виде плотов, которые свободно плавают по в</w:t>
      </w:r>
      <w:r w:rsidR="003F453A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одоёму.</w:t>
      </w:r>
      <w:r w:rsidR="00F37120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Самка пчеловидки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откладывает  яйца</w:t>
      </w: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разлагающиеся органические вещества, отыскивая для этого загрязненные водоемы. </w:t>
      </w:r>
      <w:r w:rsidR="00C126BB"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Личинки мухи пчеловидки, которые живут в иле и по внешнему виду сильно напоминают крысу с длинным, до 20 мм, хвостом, который, по сути, является дыхательной трубкой.</w:t>
      </w:r>
    </w:p>
    <w:p w:rsidR="00C53584" w:rsidRPr="00FA78C7" w:rsidRDefault="008138B3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78C7">
        <w:rPr>
          <w:sz w:val="28"/>
          <w:szCs w:val="28"/>
        </w:rPr>
        <w:t xml:space="preserve"> Каждый из них по – своему приспособлен к данным условиям обитания и является маленькой частичкой единого целого. </w:t>
      </w: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6B7F9B" w:rsidRPr="00FA78C7" w:rsidRDefault="006B7F9B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6B7F9B" w:rsidRPr="00FA78C7" w:rsidRDefault="006B7F9B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6B7F9B" w:rsidRPr="00FA78C7" w:rsidRDefault="006B7F9B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594405" w:rsidRPr="00FA78C7" w:rsidRDefault="00C53584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FA78C7">
        <w:rPr>
          <w:b/>
          <w:sz w:val="28"/>
          <w:szCs w:val="28"/>
        </w:rPr>
        <w:t>5.</w:t>
      </w:r>
      <w:r w:rsidR="00F37120" w:rsidRPr="00FA78C7">
        <w:rPr>
          <w:b/>
          <w:sz w:val="28"/>
          <w:szCs w:val="28"/>
        </w:rPr>
        <w:t xml:space="preserve"> </w:t>
      </w:r>
      <w:r w:rsidRPr="00FA78C7">
        <w:rPr>
          <w:b/>
          <w:sz w:val="28"/>
          <w:szCs w:val="28"/>
        </w:rPr>
        <w:t>Литература</w:t>
      </w:r>
    </w:p>
    <w:p w:rsidR="00F37120" w:rsidRPr="00FA78C7" w:rsidRDefault="00E30CD7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hyperlink r:id="rId27" w:history="1">
        <w:r w:rsidR="00F37120" w:rsidRPr="00FA78C7">
          <w:rPr>
            <w:rStyle w:val="a6"/>
            <w:color w:val="auto"/>
            <w:sz w:val="28"/>
            <w:szCs w:val="28"/>
          </w:rPr>
          <w:t>https://vuzlit.com/2263680/ilovaya_muha_ilnitsa</w:t>
        </w:r>
      </w:hyperlink>
    </w:p>
    <w:p w:rsidR="00F37120" w:rsidRPr="00FA78C7" w:rsidRDefault="00E30CD7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hyperlink r:id="rId28" w:history="1">
        <w:r w:rsidR="00F37120" w:rsidRPr="00FA78C7">
          <w:rPr>
            <w:rStyle w:val="a6"/>
            <w:color w:val="auto"/>
            <w:sz w:val="28"/>
            <w:szCs w:val="28"/>
          </w:rPr>
          <w:t>https://ru.wikipedia.org/wiki/Комар_обыкновенный</w:t>
        </w:r>
      </w:hyperlink>
    </w:p>
    <w:p w:rsidR="00F37120" w:rsidRPr="00FA78C7" w:rsidRDefault="00E30CD7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hyperlink r:id="rId29" w:history="1">
        <w:r w:rsidR="00F37120" w:rsidRPr="00FA78C7">
          <w:rPr>
            <w:rStyle w:val="a6"/>
            <w:color w:val="auto"/>
            <w:sz w:val="28"/>
            <w:szCs w:val="28"/>
          </w:rPr>
          <w:t>https://parazitdoma.ru/drugie-parazity/muha-zhurchalka</w:t>
        </w:r>
      </w:hyperlink>
    </w:p>
    <w:p w:rsidR="00F37120" w:rsidRPr="00FA78C7" w:rsidRDefault="00E30CD7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hyperlink r:id="rId30" w:history="1">
        <w:r w:rsidR="00F37120" w:rsidRPr="00FA78C7">
          <w:rPr>
            <w:rStyle w:val="a6"/>
            <w:color w:val="auto"/>
            <w:sz w:val="28"/>
            <w:szCs w:val="28"/>
          </w:rPr>
          <w:t>https://sheba.spb.ru/za/opred-nasekom-1994.htm</w:t>
        </w:r>
      </w:hyperlink>
    </w:p>
    <w:p w:rsidR="00F37120" w:rsidRPr="00FA78C7" w:rsidRDefault="00E30CD7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hyperlink r:id="rId31" w:history="1">
        <w:r w:rsidR="00F37120" w:rsidRPr="00FA78C7">
          <w:rPr>
            <w:rStyle w:val="a6"/>
            <w:color w:val="auto"/>
            <w:sz w:val="28"/>
            <w:szCs w:val="28"/>
          </w:rPr>
          <w:t>https://beetlestop.ru/pchelovidka-tsepkaya/</w:t>
        </w:r>
      </w:hyperlink>
    </w:p>
    <w:p w:rsidR="00F37120" w:rsidRPr="00FA78C7" w:rsidRDefault="00E30CD7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hyperlink r:id="rId32" w:history="1">
        <w:r w:rsidR="00F37120" w:rsidRPr="00FA78C7">
          <w:rPr>
            <w:rStyle w:val="a6"/>
            <w:color w:val="auto"/>
            <w:sz w:val="28"/>
            <w:szCs w:val="28"/>
          </w:rPr>
          <w:t>https://ru.wikipedia.org/wiki/Пчеловидки</w:t>
        </w:r>
      </w:hyperlink>
    </w:p>
    <w:p w:rsidR="00B14991" w:rsidRPr="00FA78C7" w:rsidRDefault="00B14991" w:rsidP="00C53584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53584" w:rsidRPr="00FA78C7" w:rsidRDefault="00C53584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405" w:rsidRPr="00FA78C7" w:rsidRDefault="00594405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05" w:rsidRPr="00FA78C7" w:rsidRDefault="00594405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584" w:rsidRPr="00FA78C7" w:rsidRDefault="00C5358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094" w:rsidRPr="00FA78C7" w:rsidRDefault="00B043C4" w:rsidP="003B6D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594405" w:rsidRPr="00FA78C7" w:rsidRDefault="00594405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6E77734" wp14:editId="58D4EF3D">
            <wp:extent cx="3270739" cy="5794246"/>
            <wp:effectExtent l="0" t="0" r="6350" b="0"/>
            <wp:docPr id="25" name="Рисунок 25" descr="F:\ДОКУМЕНТЫ\школа\2022\исследовательские работы\пруд\Кадр VID-20230115-WA0002_converted (00-00-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ДОКУМЕНТЫ\школа\2022\исследовательские работы\пруд\Кадр VID-20230115-WA0002_converted (00-00-02)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922" cy="579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водоем</w:t>
      </w: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 наблюдения</w:t>
      </w: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7BA8A87" wp14:editId="3A6125CD">
            <wp:extent cx="4993459" cy="6655777"/>
            <wp:effectExtent l="0" t="0" r="0" b="0"/>
            <wp:docPr id="26" name="Рисунок 26" descr="F:\ДОКУМЕНТЫ\школа\2022\исследовательские работы\пруд\IMG-202301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ДОКУМЕНТЫ\школа\2022\исследовательские работы\пруд\IMG-20230115-WA000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97" cy="665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3A" w:rsidRPr="00FA78C7" w:rsidRDefault="003F453A" w:rsidP="003F453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CC73B12" wp14:editId="02322591">
            <wp:extent cx="6120130" cy="8157517"/>
            <wp:effectExtent l="0" t="0" r="0" b="0"/>
            <wp:docPr id="28" name="Рисунок 28" descr="F:\ДОКУМЕНТЫ\школа\2022\исследовательские работы\пруд\IMG-202301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ДОКУМЕНТЫ\школа\2022\исследовательские работы\пруд\IMG-20230115-WA0005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7DF3970" wp14:editId="59AB4D56">
            <wp:extent cx="5327881" cy="7101528"/>
            <wp:effectExtent l="0" t="0" r="6350" b="4445"/>
            <wp:docPr id="29" name="Рисунок 29" descr="F:\ДОКУМЕНТЫ\школа\2022\исследовательские работы\пруд\IMG-202301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ДОКУМЕНТЫ\школа\2022\исследовательские работы\пруд\IMG-20230115-WA0004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477" cy="710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3A" w:rsidRPr="00FA78C7" w:rsidRDefault="003F453A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Личинка комара - пискуна</w:t>
      </w: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3B195B7" wp14:editId="4EC92F6C">
            <wp:extent cx="6120130" cy="8157517"/>
            <wp:effectExtent l="0" t="0" r="0" b="0"/>
            <wp:docPr id="30" name="Рисунок 30" descr="F:\ДОКУМЕНТЫ\школа\2022\исследовательские работы\пруд\IMG-202301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ДОКУМЕНТЫ\школа\2022\исследовательские работы\пруд\IMG-20230115-WA0003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D0898F1" wp14:editId="6DE00D5F">
            <wp:extent cx="2585085" cy="1459230"/>
            <wp:effectExtent l="0" t="0" r="5715" b="7620"/>
            <wp:docPr id="31" name="Рисунок 31" descr="F:\ДОКУМЕНТЫ\школа\2022\исследовательские работы\пруд\Кадр VID-20230115-WA0000 (00-00-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ДОКУМЕНТЫ\школа\2022\исследовательские работы\пруд\Кадр VID-20230115-WA0000 (00-00-19)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3A" w:rsidRPr="00FA78C7" w:rsidRDefault="003F453A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фото : личинки комара в водоеме</w:t>
      </w: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529D0E" wp14:editId="156022E4">
            <wp:extent cx="2585085" cy="1459230"/>
            <wp:effectExtent l="0" t="0" r="5715" b="7620"/>
            <wp:docPr id="32" name="Рисунок 32" descr="F:\ДОКУМЕНТЫ\школа\2022\исследовательские работы\пруд\Кадр VID-20230115-WA0001 (00-00-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ДОКУМЕНТЫ\школа\2022\исследовательские работы\пруд\Кадр VID-20230115-WA0001 (00-00-11)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3A" w:rsidRPr="00FA78C7" w:rsidRDefault="003F453A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фото: личинки мухи Пчеловидки ( Ильницы)</w:t>
      </w:r>
    </w:p>
    <w:p w:rsidR="00631339" w:rsidRPr="00FA78C7" w:rsidRDefault="00631339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A8FA23" wp14:editId="4790C59D">
            <wp:extent cx="2585085" cy="1459230"/>
            <wp:effectExtent l="0" t="0" r="5715" b="7620"/>
            <wp:docPr id="33" name="Рисунок 33" descr="F:\ДОКУМЕНТЫ\школа\2022\исследовательские работы\пруд\Кадр VID-20230115-WA0001 (00-00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:\ДОКУМЕНТЫ\школа\2022\исследовательские работы\пруд\Кадр VID-20230115-WA0001 (00-00-00)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94" w:rsidRPr="00FA78C7" w:rsidRDefault="00601094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44" w:rsidRPr="00FA78C7" w:rsidRDefault="00C126BB" w:rsidP="0064584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E44" w:rsidRPr="00FA78C7" w:rsidRDefault="00237E44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44" w:rsidRPr="00FA78C7" w:rsidRDefault="00237E44" w:rsidP="0064584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7E44" w:rsidRPr="00FA78C7" w:rsidRDefault="00237E44" w:rsidP="0064584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7E44" w:rsidRPr="00FA78C7" w:rsidRDefault="00237E44" w:rsidP="0064584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7E44" w:rsidRPr="00FA78C7" w:rsidRDefault="00EB1313" w:rsidP="0064584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237E44" w:rsidRPr="00FA78C7" w:rsidRDefault="00C126BB" w:rsidP="0064584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E44" w:rsidRPr="00FA78C7" w:rsidRDefault="00C126BB" w:rsidP="0064584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092F" w:rsidRPr="00FA78C7" w:rsidRDefault="00FD092F" w:rsidP="006458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D092F" w:rsidRPr="00FA78C7" w:rsidSect="00C53584">
      <w:footerReference w:type="default" r:id="rId4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D7" w:rsidRDefault="00E30CD7" w:rsidP="00C53584">
      <w:pPr>
        <w:spacing w:after="0" w:line="240" w:lineRule="auto"/>
      </w:pPr>
      <w:r>
        <w:separator/>
      </w:r>
    </w:p>
  </w:endnote>
  <w:endnote w:type="continuationSeparator" w:id="0">
    <w:p w:rsidR="00E30CD7" w:rsidRDefault="00E30CD7" w:rsidP="00C5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99316"/>
      <w:docPartObj>
        <w:docPartGallery w:val="Page Numbers (Bottom of Page)"/>
        <w:docPartUnique/>
      </w:docPartObj>
    </w:sdtPr>
    <w:sdtEndPr/>
    <w:sdtContent>
      <w:p w:rsidR="006B7F9B" w:rsidRDefault="006B7F9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040">
          <w:rPr>
            <w:noProof/>
          </w:rPr>
          <w:t>4</w:t>
        </w:r>
        <w:r>
          <w:fldChar w:fldCharType="end"/>
        </w:r>
      </w:p>
    </w:sdtContent>
  </w:sdt>
  <w:p w:rsidR="006B7F9B" w:rsidRDefault="006B7F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D7" w:rsidRDefault="00E30CD7" w:rsidP="00C53584">
      <w:pPr>
        <w:spacing w:after="0" w:line="240" w:lineRule="auto"/>
      </w:pPr>
      <w:r>
        <w:separator/>
      </w:r>
    </w:p>
  </w:footnote>
  <w:footnote w:type="continuationSeparator" w:id="0">
    <w:p w:rsidR="00E30CD7" w:rsidRDefault="00E30CD7" w:rsidP="00C5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39A"/>
    <w:multiLevelType w:val="multilevel"/>
    <w:tmpl w:val="A04E6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0ACE3EF6"/>
    <w:multiLevelType w:val="multilevel"/>
    <w:tmpl w:val="5AFE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76241"/>
    <w:multiLevelType w:val="multilevel"/>
    <w:tmpl w:val="38AEE0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AB4254D"/>
    <w:multiLevelType w:val="multilevel"/>
    <w:tmpl w:val="434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65362"/>
    <w:multiLevelType w:val="multilevel"/>
    <w:tmpl w:val="554C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E3AE4"/>
    <w:multiLevelType w:val="multilevel"/>
    <w:tmpl w:val="08A2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57E36"/>
    <w:multiLevelType w:val="multilevel"/>
    <w:tmpl w:val="67F4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D22F3"/>
    <w:multiLevelType w:val="multilevel"/>
    <w:tmpl w:val="1E68C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677B1ED0"/>
    <w:multiLevelType w:val="multilevel"/>
    <w:tmpl w:val="876E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A0"/>
    <w:rsid w:val="00107662"/>
    <w:rsid w:val="00237E44"/>
    <w:rsid w:val="0034441A"/>
    <w:rsid w:val="00387B4E"/>
    <w:rsid w:val="003B6DCC"/>
    <w:rsid w:val="003F453A"/>
    <w:rsid w:val="0040294A"/>
    <w:rsid w:val="0040684E"/>
    <w:rsid w:val="004151E1"/>
    <w:rsid w:val="004F1402"/>
    <w:rsid w:val="0050300D"/>
    <w:rsid w:val="00507D53"/>
    <w:rsid w:val="00535CF0"/>
    <w:rsid w:val="00594405"/>
    <w:rsid w:val="005D3337"/>
    <w:rsid w:val="00601094"/>
    <w:rsid w:val="00631339"/>
    <w:rsid w:val="00645841"/>
    <w:rsid w:val="006617A1"/>
    <w:rsid w:val="006B7F9B"/>
    <w:rsid w:val="006C6739"/>
    <w:rsid w:val="007B46BD"/>
    <w:rsid w:val="007C2A50"/>
    <w:rsid w:val="007C7040"/>
    <w:rsid w:val="008138B3"/>
    <w:rsid w:val="008B6062"/>
    <w:rsid w:val="008C726A"/>
    <w:rsid w:val="008F21F0"/>
    <w:rsid w:val="009E0303"/>
    <w:rsid w:val="00A20FC5"/>
    <w:rsid w:val="00A71A78"/>
    <w:rsid w:val="00B043C4"/>
    <w:rsid w:val="00B04D50"/>
    <w:rsid w:val="00B14991"/>
    <w:rsid w:val="00BB2FBD"/>
    <w:rsid w:val="00BD5D37"/>
    <w:rsid w:val="00C126BB"/>
    <w:rsid w:val="00C53584"/>
    <w:rsid w:val="00CF059A"/>
    <w:rsid w:val="00D10793"/>
    <w:rsid w:val="00D338D3"/>
    <w:rsid w:val="00D573BA"/>
    <w:rsid w:val="00DC47B5"/>
    <w:rsid w:val="00E126A4"/>
    <w:rsid w:val="00E21F94"/>
    <w:rsid w:val="00E30CD7"/>
    <w:rsid w:val="00E64467"/>
    <w:rsid w:val="00E65827"/>
    <w:rsid w:val="00E66302"/>
    <w:rsid w:val="00EB1313"/>
    <w:rsid w:val="00F37120"/>
    <w:rsid w:val="00FA06A0"/>
    <w:rsid w:val="00FA78C7"/>
    <w:rsid w:val="00FD092F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0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0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F05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F05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05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5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05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05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w-page-title-main">
    <w:name w:val="mw-page-title-main"/>
    <w:basedOn w:val="a0"/>
    <w:rsid w:val="00CF059A"/>
  </w:style>
  <w:style w:type="character" w:customStyle="1" w:styleId="mw-editsection">
    <w:name w:val="mw-editsection"/>
    <w:basedOn w:val="a0"/>
    <w:rsid w:val="00CF059A"/>
  </w:style>
  <w:style w:type="character" w:customStyle="1" w:styleId="mw-editsection-bracket">
    <w:name w:val="mw-editsection-bracket"/>
    <w:basedOn w:val="a0"/>
    <w:rsid w:val="00CF059A"/>
  </w:style>
  <w:style w:type="character" w:styleId="a6">
    <w:name w:val="Hyperlink"/>
    <w:basedOn w:val="a0"/>
    <w:uiPriority w:val="99"/>
    <w:unhideWhenUsed/>
    <w:rsid w:val="00CF05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F059A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CF059A"/>
  </w:style>
  <w:style w:type="character" w:customStyle="1" w:styleId="wikidata-claim">
    <w:name w:val="wikidata-claim"/>
    <w:basedOn w:val="a0"/>
    <w:rsid w:val="00CF059A"/>
  </w:style>
  <w:style w:type="character" w:customStyle="1" w:styleId="wikidata-snak">
    <w:name w:val="wikidata-snak"/>
    <w:basedOn w:val="a0"/>
    <w:rsid w:val="00CF059A"/>
  </w:style>
  <w:style w:type="character" w:customStyle="1" w:styleId="mw-collapsible-toggle">
    <w:name w:val="mw-collapsible-toggle"/>
    <w:basedOn w:val="a0"/>
    <w:rsid w:val="00CF059A"/>
  </w:style>
  <w:style w:type="character" w:customStyle="1" w:styleId="toctogglespan">
    <w:name w:val="toctogglespan"/>
    <w:basedOn w:val="a0"/>
    <w:rsid w:val="00CF059A"/>
  </w:style>
  <w:style w:type="character" w:customStyle="1" w:styleId="tocnumber">
    <w:name w:val="tocnumber"/>
    <w:basedOn w:val="a0"/>
    <w:rsid w:val="00CF059A"/>
  </w:style>
  <w:style w:type="character" w:customStyle="1" w:styleId="toctext">
    <w:name w:val="toctext"/>
    <w:basedOn w:val="a0"/>
    <w:rsid w:val="00CF059A"/>
  </w:style>
  <w:style w:type="character" w:customStyle="1" w:styleId="mw-headline">
    <w:name w:val="mw-headline"/>
    <w:basedOn w:val="a0"/>
    <w:rsid w:val="00CF059A"/>
  </w:style>
  <w:style w:type="character" w:customStyle="1" w:styleId="no-wikidata">
    <w:name w:val="no-wikidata"/>
    <w:basedOn w:val="a0"/>
    <w:rsid w:val="004151E1"/>
  </w:style>
  <w:style w:type="character" w:customStyle="1" w:styleId="mw-cite-backlink">
    <w:name w:val="mw-cite-backlink"/>
    <w:basedOn w:val="a0"/>
    <w:rsid w:val="004151E1"/>
  </w:style>
  <w:style w:type="character" w:customStyle="1" w:styleId="cite-accessibility-label">
    <w:name w:val="cite-accessibility-label"/>
    <w:basedOn w:val="a0"/>
    <w:rsid w:val="004151E1"/>
  </w:style>
  <w:style w:type="character" w:customStyle="1" w:styleId="citation">
    <w:name w:val="citation"/>
    <w:basedOn w:val="a0"/>
    <w:rsid w:val="004151E1"/>
  </w:style>
  <w:style w:type="character" w:customStyle="1" w:styleId="ts-comment-commentedtext">
    <w:name w:val="ts-comment-commentedtext"/>
    <w:basedOn w:val="a0"/>
    <w:rsid w:val="004151E1"/>
  </w:style>
  <w:style w:type="character" w:customStyle="1" w:styleId="nowrap">
    <w:name w:val="nowrap"/>
    <w:basedOn w:val="a0"/>
    <w:rsid w:val="004151E1"/>
  </w:style>
  <w:style w:type="character" w:customStyle="1" w:styleId="ref-info">
    <w:name w:val="ref-info"/>
    <w:basedOn w:val="a0"/>
    <w:rsid w:val="004151E1"/>
  </w:style>
  <w:style w:type="table" w:styleId="a8">
    <w:name w:val="Table Grid"/>
    <w:basedOn w:val="a1"/>
    <w:uiPriority w:val="59"/>
    <w:rsid w:val="008F2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8B6062"/>
    <w:rPr>
      <w:i/>
      <w:iCs/>
    </w:rPr>
  </w:style>
  <w:style w:type="character" w:styleId="aa">
    <w:name w:val="Strong"/>
    <w:basedOn w:val="a0"/>
    <w:uiPriority w:val="22"/>
    <w:qFormat/>
    <w:rsid w:val="008B6062"/>
    <w:rPr>
      <w:b/>
      <w:bCs/>
    </w:rPr>
  </w:style>
  <w:style w:type="paragraph" w:styleId="ab">
    <w:name w:val="List Paragraph"/>
    <w:basedOn w:val="a"/>
    <w:uiPriority w:val="34"/>
    <w:qFormat/>
    <w:rsid w:val="006617A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5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3584"/>
  </w:style>
  <w:style w:type="paragraph" w:styleId="ae">
    <w:name w:val="footer"/>
    <w:basedOn w:val="a"/>
    <w:link w:val="af"/>
    <w:uiPriority w:val="99"/>
    <w:unhideWhenUsed/>
    <w:rsid w:val="00C5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3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0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0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F05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F05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05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5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05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05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w-page-title-main">
    <w:name w:val="mw-page-title-main"/>
    <w:basedOn w:val="a0"/>
    <w:rsid w:val="00CF059A"/>
  </w:style>
  <w:style w:type="character" w:customStyle="1" w:styleId="mw-editsection">
    <w:name w:val="mw-editsection"/>
    <w:basedOn w:val="a0"/>
    <w:rsid w:val="00CF059A"/>
  </w:style>
  <w:style w:type="character" w:customStyle="1" w:styleId="mw-editsection-bracket">
    <w:name w:val="mw-editsection-bracket"/>
    <w:basedOn w:val="a0"/>
    <w:rsid w:val="00CF059A"/>
  </w:style>
  <w:style w:type="character" w:styleId="a6">
    <w:name w:val="Hyperlink"/>
    <w:basedOn w:val="a0"/>
    <w:uiPriority w:val="99"/>
    <w:unhideWhenUsed/>
    <w:rsid w:val="00CF05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F059A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CF059A"/>
  </w:style>
  <w:style w:type="character" w:customStyle="1" w:styleId="wikidata-claim">
    <w:name w:val="wikidata-claim"/>
    <w:basedOn w:val="a0"/>
    <w:rsid w:val="00CF059A"/>
  </w:style>
  <w:style w:type="character" w:customStyle="1" w:styleId="wikidata-snak">
    <w:name w:val="wikidata-snak"/>
    <w:basedOn w:val="a0"/>
    <w:rsid w:val="00CF059A"/>
  </w:style>
  <w:style w:type="character" w:customStyle="1" w:styleId="mw-collapsible-toggle">
    <w:name w:val="mw-collapsible-toggle"/>
    <w:basedOn w:val="a0"/>
    <w:rsid w:val="00CF059A"/>
  </w:style>
  <w:style w:type="character" w:customStyle="1" w:styleId="toctogglespan">
    <w:name w:val="toctogglespan"/>
    <w:basedOn w:val="a0"/>
    <w:rsid w:val="00CF059A"/>
  </w:style>
  <w:style w:type="character" w:customStyle="1" w:styleId="tocnumber">
    <w:name w:val="tocnumber"/>
    <w:basedOn w:val="a0"/>
    <w:rsid w:val="00CF059A"/>
  </w:style>
  <w:style w:type="character" w:customStyle="1" w:styleId="toctext">
    <w:name w:val="toctext"/>
    <w:basedOn w:val="a0"/>
    <w:rsid w:val="00CF059A"/>
  </w:style>
  <w:style w:type="character" w:customStyle="1" w:styleId="mw-headline">
    <w:name w:val="mw-headline"/>
    <w:basedOn w:val="a0"/>
    <w:rsid w:val="00CF059A"/>
  </w:style>
  <w:style w:type="character" w:customStyle="1" w:styleId="no-wikidata">
    <w:name w:val="no-wikidata"/>
    <w:basedOn w:val="a0"/>
    <w:rsid w:val="004151E1"/>
  </w:style>
  <w:style w:type="character" w:customStyle="1" w:styleId="mw-cite-backlink">
    <w:name w:val="mw-cite-backlink"/>
    <w:basedOn w:val="a0"/>
    <w:rsid w:val="004151E1"/>
  </w:style>
  <w:style w:type="character" w:customStyle="1" w:styleId="cite-accessibility-label">
    <w:name w:val="cite-accessibility-label"/>
    <w:basedOn w:val="a0"/>
    <w:rsid w:val="004151E1"/>
  </w:style>
  <w:style w:type="character" w:customStyle="1" w:styleId="citation">
    <w:name w:val="citation"/>
    <w:basedOn w:val="a0"/>
    <w:rsid w:val="004151E1"/>
  </w:style>
  <w:style w:type="character" w:customStyle="1" w:styleId="ts-comment-commentedtext">
    <w:name w:val="ts-comment-commentedtext"/>
    <w:basedOn w:val="a0"/>
    <w:rsid w:val="004151E1"/>
  </w:style>
  <w:style w:type="character" w:customStyle="1" w:styleId="nowrap">
    <w:name w:val="nowrap"/>
    <w:basedOn w:val="a0"/>
    <w:rsid w:val="004151E1"/>
  </w:style>
  <w:style w:type="character" w:customStyle="1" w:styleId="ref-info">
    <w:name w:val="ref-info"/>
    <w:basedOn w:val="a0"/>
    <w:rsid w:val="004151E1"/>
  </w:style>
  <w:style w:type="table" w:styleId="a8">
    <w:name w:val="Table Grid"/>
    <w:basedOn w:val="a1"/>
    <w:uiPriority w:val="59"/>
    <w:rsid w:val="008F2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8B6062"/>
    <w:rPr>
      <w:i/>
      <w:iCs/>
    </w:rPr>
  </w:style>
  <w:style w:type="character" w:styleId="aa">
    <w:name w:val="Strong"/>
    <w:basedOn w:val="a0"/>
    <w:uiPriority w:val="22"/>
    <w:qFormat/>
    <w:rsid w:val="008B6062"/>
    <w:rPr>
      <w:b/>
      <w:bCs/>
    </w:rPr>
  </w:style>
  <w:style w:type="paragraph" w:styleId="ab">
    <w:name w:val="List Paragraph"/>
    <w:basedOn w:val="a"/>
    <w:uiPriority w:val="34"/>
    <w:qFormat/>
    <w:rsid w:val="006617A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5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3584"/>
  </w:style>
  <w:style w:type="paragraph" w:styleId="ae">
    <w:name w:val="footer"/>
    <w:basedOn w:val="a"/>
    <w:link w:val="af"/>
    <w:uiPriority w:val="99"/>
    <w:unhideWhenUsed/>
    <w:rsid w:val="00C5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7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none" w:sz="0" w:space="0" w:color="auto"/>
                                    <w:right w:val="single" w:sz="6" w:space="0" w:color="DDDCDA"/>
                                  </w:divBdr>
                                  <w:divsChild>
                                    <w:div w:id="203523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9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3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8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8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7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30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340070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0004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7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185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779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21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10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695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65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905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291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161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none" w:sz="0" w:space="0" w:color="auto"/>
                                    <w:right w:val="single" w:sz="6" w:space="0" w:color="DDDCDA"/>
                                  </w:divBdr>
                                  <w:divsChild>
                                    <w:div w:id="12769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8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54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59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7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48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119305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110875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4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1978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768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71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598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872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72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726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5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5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6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none" w:sz="0" w:space="0" w:color="auto"/>
                                    <w:right w:val="single" w:sz="6" w:space="0" w:color="DDDCDA"/>
                                  </w:divBdr>
                                  <w:divsChild>
                                    <w:div w:id="135523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43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2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66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8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5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8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33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605206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60317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10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199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14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34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869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410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67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7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1288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65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7633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0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none" w:sz="0" w:space="0" w:color="auto"/>
                                    <w:right w:val="single" w:sz="6" w:space="0" w:color="DDDCDA"/>
                                  </w:divBdr>
                                  <w:divsChild>
                                    <w:div w:id="181444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7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2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9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867084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78440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97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06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335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140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8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406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03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4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70447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49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383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5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CD1"/>
                        <w:left w:val="single" w:sz="6" w:space="4" w:color="C8CCD1"/>
                        <w:bottom w:val="single" w:sz="6" w:space="4" w:color="C8CCD1"/>
                        <w:right w:val="single" w:sz="6" w:space="4" w:color="C8CCD1"/>
                      </w:divBdr>
                    </w:div>
                  </w:divsChild>
                </w:div>
              </w:divsChild>
            </w:div>
            <w:div w:id="15739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3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607227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81801523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8308564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305779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887269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3053609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0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6543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66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548810289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5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207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181092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9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075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608900787">
                              <w:marLeft w:val="0"/>
                              <w:marRight w:val="0"/>
                              <w:marTop w:val="39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3884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48662555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158217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4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mons.wikimedia.org/wiki/File:Diptera-komar-moscow.jpg?uselang=ru" TargetMode="External"/><Relationship Id="rId18" Type="http://schemas.openxmlformats.org/officeDocument/2006/relationships/hyperlink" Target="https://commons.wikimedia.org/wiki/File:Culex_sp_larvae.png?uselang=ru" TargetMode="External"/><Relationship Id="rId26" Type="http://schemas.openxmlformats.org/officeDocument/2006/relationships/image" Target="media/image8.jpeg"/><Relationship Id="rId39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image" Target="media/image10.jpe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ru.wikipedia.org/wiki/%D0%9A%D0%BE%D0%BC%D0%B0%D1%80_%D0%BE%D0%B1%D1%8B%D0%BA%D0%BD%D0%BE%D0%B2%D0%B5%D0%BD%D0%BD%D1%8B%D0%B9" TargetMode="External"/><Relationship Id="rId25" Type="http://schemas.openxmlformats.org/officeDocument/2006/relationships/hyperlink" Target="https://commons.wikimedia.org/wiki/File:Eristalis_September_2007-3a.jpg?uselang=ru" TargetMode="External"/><Relationship Id="rId33" Type="http://schemas.openxmlformats.org/officeDocument/2006/relationships/image" Target="media/image9.jpeg"/><Relationship Id="rId38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commons.wikimedia.org/wiki/File:%D0%9A%D1%83%D0%BA%D0%BE%D0%BB%D0%BA%D0%B0_%D0%BA%D0%BE%D0%BC%D0%B0%D1%80%D0%B0.jpg?uselang=ru" TargetMode="External"/><Relationship Id="rId29" Type="http://schemas.openxmlformats.org/officeDocument/2006/relationships/hyperlink" Target="https://parazitdoma.ru/drugie-parazity/muha-zhurchalk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mons.wikimedia.org/wiki/File:Culex_mosquito_life_cycle_nol_text.svg?uselang=ru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ru.wikipedia.org/wiki/&#1055;&#1095;&#1077;&#1083;&#1086;&#1074;&#1080;&#1076;&#1082;&#1080;" TargetMode="External"/><Relationship Id="rId37" Type="http://schemas.openxmlformats.org/officeDocument/2006/relationships/image" Target="media/image13.jpeg"/><Relationship Id="rId40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hyperlink" Target="https://commons.wikimedia.org/wiki/File:Diptera-komar-krylo.jpg?uselang=ru" TargetMode="External"/><Relationship Id="rId23" Type="http://schemas.openxmlformats.org/officeDocument/2006/relationships/hyperlink" Target="https://ru.wikipedia.org/wiki/%D0%9A%D0%BE%D0%BC%D0%B0%D1%80_%D0%BE%D0%B1%D1%8B%D0%BA%D0%BD%D0%BE%D0%B2%D0%B5%D0%BD%D0%BD%D1%8B%D0%B9" TargetMode="External"/><Relationship Id="rId28" Type="http://schemas.openxmlformats.org/officeDocument/2006/relationships/hyperlink" Target="https://ru.wikipedia.org/wiki/&#1050;&#1086;&#1084;&#1072;&#1088;_&#1086;&#1073;&#1099;&#1082;&#1085;&#1086;&#1074;&#1077;&#1085;&#1085;&#1099;&#1081;" TargetMode="External"/><Relationship Id="rId36" Type="http://schemas.openxmlformats.org/officeDocument/2006/relationships/image" Target="media/image12.jpeg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31" Type="http://schemas.openxmlformats.org/officeDocument/2006/relationships/hyperlink" Target="https://beetlestop.ru/pchelovidka-tsepka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Diptera-komar-2-krylo.jpg?uselang=ru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ru.wikipedia.org/w/index.php?title=Culex_torrentium&amp;action=edit&amp;redlink=1" TargetMode="External"/><Relationship Id="rId27" Type="http://schemas.openxmlformats.org/officeDocument/2006/relationships/hyperlink" Target="https://vuzlit.com/2263680/ilovaya_muha_ilnitsa" TargetMode="External"/><Relationship Id="rId30" Type="http://schemas.openxmlformats.org/officeDocument/2006/relationships/hyperlink" Target="https://sheba.spb.ru/za/opred-nasekom-1994.htm" TargetMode="External"/><Relationship Id="rId35" Type="http://schemas.openxmlformats.org/officeDocument/2006/relationships/image" Target="media/image11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76F9-B4CE-49FE-A6AD-7C23668E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21</cp:revision>
  <dcterms:created xsi:type="dcterms:W3CDTF">2023-01-04T13:21:00Z</dcterms:created>
  <dcterms:modified xsi:type="dcterms:W3CDTF">2023-01-16T15:52:00Z</dcterms:modified>
</cp:coreProperties>
</file>