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4E" w:rsidRPr="0063574E" w:rsidRDefault="0063574E" w:rsidP="0063574E">
      <w:pPr>
        <w:pStyle w:val="1"/>
        <w:spacing w:before="0" w:beforeAutospacing="0" w:after="0"/>
        <w:ind w:right="99"/>
        <w:jc w:val="center"/>
        <w:rPr>
          <w:rFonts w:ascii="Times New Roman" w:hAnsi="Times New Roman" w:cs="Times New Roman"/>
          <w:color w:val="000000" w:themeColor="text1"/>
        </w:rPr>
      </w:pPr>
      <w:r w:rsidRPr="0063574E">
        <w:rPr>
          <w:rFonts w:ascii="Times New Roman" w:hAnsi="Times New Roman" w:cs="Times New Roman"/>
          <w:color w:val="000000" w:themeColor="text1"/>
        </w:rPr>
        <w:t xml:space="preserve">Интегрированный урок </w:t>
      </w:r>
      <w:r>
        <w:rPr>
          <w:rFonts w:ascii="Times New Roman" w:hAnsi="Times New Roman" w:cs="Times New Roman"/>
          <w:color w:val="000000" w:themeColor="text1"/>
        </w:rPr>
        <w:t xml:space="preserve">в </w:t>
      </w:r>
      <w:r w:rsidR="00994765">
        <w:rPr>
          <w:rFonts w:ascii="Times New Roman" w:hAnsi="Times New Roman"/>
          <w:color w:val="000000" w:themeColor="text1"/>
        </w:rPr>
        <w:t>5</w:t>
      </w:r>
      <w:r w:rsidRPr="0063574E">
        <w:rPr>
          <w:rFonts w:ascii="Times New Roman" w:hAnsi="Times New Roman"/>
          <w:color w:val="000000" w:themeColor="text1"/>
        </w:rPr>
        <w:t xml:space="preserve"> класс</w:t>
      </w:r>
      <w:r>
        <w:rPr>
          <w:rFonts w:ascii="Times New Roman" w:hAnsi="Times New Roman"/>
          <w:color w:val="000000" w:themeColor="text1"/>
        </w:rPr>
        <w:t>е</w:t>
      </w:r>
      <w:r w:rsidRPr="0063574E">
        <w:rPr>
          <w:rFonts w:ascii="Times New Roman" w:hAnsi="Times New Roman" w:cs="Times New Roman"/>
          <w:color w:val="000000" w:themeColor="text1"/>
        </w:rPr>
        <w:t xml:space="preserve"> (технология + химия)</w:t>
      </w:r>
      <w:r w:rsidRPr="0063574E">
        <w:rPr>
          <w:rFonts w:ascii="Times New Roman" w:hAnsi="Times New Roman" w:cs="Times New Roman"/>
          <w:color w:val="000000" w:themeColor="text1"/>
        </w:rPr>
        <w:br/>
        <w:t xml:space="preserve"> на тему:  «Здоровое питание</w:t>
      </w:r>
      <w:r w:rsidR="00994765">
        <w:rPr>
          <w:rFonts w:ascii="Times New Roman" w:hAnsi="Times New Roman" w:cs="Times New Roman"/>
          <w:color w:val="000000" w:themeColor="text1"/>
        </w:rPr>
        <w:t>.</w:t>
      </w:r>
      <w:r w:rsidR="00994765" w:rsidRPr="00994765">
        <w:rPr>
          <w:rFonts w:ascii="Times New Roman" w:hAnsi="Times New Roman" w:cs="Times New Roman"/>
          <w:color w:val="000000" w:themeColor="text1"/>
        </w:rPr>
        <w:t xml:space="preserve"> </w:t>
      </w:r>
      <w:r w:rsidR="00994765">
        <w:rPr>
          <w:rFonts w:ascii="Times New Roman" w:hAnsi="Times New Roman" w:cs="Times New Roman"/>
          <w:color w:val="000000" w:themeColor="text1"/>
        </w:rPr>
        <w:t>Санитария и гигиена на кухне</w:t>
      </w:r>
      <w:r w:rsidRPr="0063574E">
        <w:rPr>
          <w:rFonts w:ascii="Times New Roman" w:hAnsi="Times New Roman" w:cs="Times New Roman"/>
          <w:color w:val="000000" w:themeColor="text1"/>
        </w:rPr>
        <w:t>»</w:t>
      </w:r>
    </w:p>
    <w:p w:rsidR="0063574E" w:rsidRPr="0063574E" w:rsidRDefault="0063574E" w:rsidP="0063574E">
      <w:pPr>
        <w:pStyle w:val="1"/>
        <w:spacing w:before="0" w:beforeAutospacing="0" w:after="0"/>
        <w:ind w:left="7" w:right="-568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:rsidR="0063574E" w:rsidRPr="0063574E" w:rsidRDefault="0063574E" w:rsidP="0063574E">
      <w:pPr>
        <w:pStyle w:val="1"/>
        <w:spacing w:before="0" w:beforeAutospacing="0" w:after="0"/>
        <w:ind w:left="7" w:right="-568"/>
        <w:jc w:val="right"/>
        <w:rPr>
          <w:rFonts w:ascii="Times New Roman" w:hAnsi="Times New Roman" w:cs="Times New Roman"/>
          <w:b w:val="0"/>
          <w:color w:val="000000" w:themeColor="text1"/>
        </w:rPr>
      </w:pPr>
      <w:r w:rsidRPr="0063574E">
        <w:rPr>
          <w:rFonts w:ascii="Times New Roman" w:hAnsi="Times New Roman" w:cs="Times New Roman"/>
          <w:b w:val="0"/>
          <w:color w:val="000000" w:themeColor="text1"/>
        </w:rPr>
        <w:t>Учитель технологии: Новикова Ю.В.</w:t>
      </w:r>
    </w:p>
    <w:p w:rsidR="0063574E" w:rsidRPr="0063574E" w:rsidRDefault="0063574E" w:rsidP="0063574E">
      <w:pPr>
        <w:pStyle w:val="1"/>
        <w:spacing w:before="0" w:beforeAutospacing="0" w:after="0"/>
        <w:ind w:left="7" w:right="99"/>
        <w:jc w:val="right"/>
        <w:rPr>
          <w:rFonts w:ascii="Times New Roman" w:hAnsi="Times New Roman" w:cs="Times New Roman"/>
          <w:b w:val="0"/>
          <w:color w:val="000000" w:themeColor="text1"/>
        </w:rPr>
      </w:pPr>
      <w:r w:rsidRPr="0063574E">
        <w:rPr>
          <w:rFonts w:ascii="Times New Roman" w:hAnsi="Times New Roman" w:cs="Times New Roman"/>
          <w:b w:val="0"/>
          <w:color w:val="000000" w:themeColor="text1"/>
        </w:rPr>
        <w:t xml:space="preserve"> Учитель химии: </w:t>
      </w:r>
      <w:proofErr w:type="spellStart"/>
      <w:r w:rsidRPr="0063574E">
        <w:rPr>
          <w:rFonts w:ascii="Times New Roman" w:hAnsi="Times New Roman" w:cs="Times New Roman"/>
          <w:b w:val="0"/>
          <w:color w:val="000000" w:themeColor="text1"/>
        </w:rPr>
        <w:t>Мингалеева</w:t>
      </w:r>
      <w:proofErr w:type="spellEnd"/>
      <w:r w:rsidRPr="0063574E">
        <w:rPr>
          <w:rFonts w:ascii="Times New Roman" w:hAnsi="Times New Roman" w:cs="Times New Roman"/>
          <w:b w:val="0"/>
          <w:color w:val="000000" w:themeColor="text1"/>
        </w:rPr>
        <w:t xml:space="preserve"> Е.Н.</w:t>
      </w:r>
    </w:p>
    <w:p w:rsidR="008F11BE" w:rsidRDefault="008F11BE" w:rsidP="008F11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F11BE" w:rsidRPr="00A70A0D" w:rsidRDefault="008036B6" w:rsidP="008F1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1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63574E">
        <w:rPr>
          <w:b/>
          <w:bCs/>
          <w:color w:val="000000" w:themeColor="text1"/>
          <w:sz w:val="28"/>
          <w:szCs w:val="28"/>
        </w:rPr>
        <w:t xml:space="preserve"> </w:t>
      </w:r>
      <w:r w:rsidR="008F11BE" w:rsidRPr="00A70A0D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у обучающихся </w:t>
      </w:r>
      <w:r w:rsidR="00994765">
        <w:rPr>
          <w:rFonts w:ascii="Times New Roman" w:hAnsi="Times New Roman" w:cs="Times New Roman"/>
          <w:sz w:val="28"/>
          <w:szCs w:val="28"/>
        </w:rPr>
        <w:t>5</w:t>
      </w:r>
      <w:r w:rsidR="008F11BE" w:rsidRPr="00A70A0D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8F11BE">
        <w:rPr>
          <w:rFonts w:ascii="Times New Roman" w:hAnsi="Times New Roman" w:cs="Times New Roman"/>
          <w:sz w:val="28"/>
          <w:szCs w:val="28"/>
        </w:rPr>
        <w:t>представлений о здоровом питании</w:t>
      </w:r>
      <w:r w:rsidR="00994765">
        <w:rPr>
          <w:rFonts w:ascii="Times New Roman" w:hAnsi="Times New Roman" w:cs="Times New Roman"/>
          <w:sz w:val="28"/>
          <w:szCs w:val="28"/>
        </w:rPr>
        <w:t>, санитарии и гигиене на кухне.</w:t>
      </w:r>
    </w:p>
    <w:p w:rsidR="008036B6" w:rsidRDefault="008036B6" w:rsidP="008036B6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8036B6" w:rsidRDefault="008036B6" w:rsidP="008036B6">
      <w:pPr>
        <w:pStyle w:val="a5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994765" w:rsidRDefault="00994765" w:rsidP="00994765">
      <w:pPr>
        <w:pStyle w:val="a5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познакомить</w:t>
      </w:r>
      <w:r w:rsidRPr="00293E4F">
        <w:rPr>
          <w:sz w:val="28"/>
          <w:szCs w:val="28"/>
        </w:rPr>
        <w:t xml:space="preserve"> учащихся с понятиями </w:t>
      </w:r>
      <w:r>
        <w:rPr>
          <w:sz w:val="28"/>
          <w:szCs w:val="28"/>
        </w:rPr>
        <w:t xml:space="preserve">«здоровое питание», «санитария», «гигиена», </w:t>
      </w:r>
      <w:r w:rsidRPr="00293E4F">
        <w:rPr>
          <w:sz w:val="28"/>
          <w:szCs w:val="28"/>
        </w:rPr>
        <w:t>«физиология питания»</w:t>
      </w:r>
      <w:r>
        <w:rPr>
          <w:sz w:val="28"/>
          <w:szCs w:val="28"/>
        </w:rPr>
        <w:t>;</w:t>
      </w:r>
    </w:p>
    <w:p w:rsidR="00994765" w:rsidRPr="00994765" w:rsidRDefault="00994765" w:rsidP="00994765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994765">
        <w:rPr>
          <w:rFonts w:ascii="Times New Roman" w:hAnsi="Times New Roman"/>
          <w:i/>
          <w:sz w:val="28"/>
          <w:szCs w:val="28"/>
        </w:rPr>
        <w:t>научить</w:t>
      </w:r>
      <w:r w:rsidRPr="00994765">
        <w:rPr>
          <w:rFonts w:ascii="Times New Roman" w:hAnsi="Times New Roman"/>
          <w:sz w:val="28"/>
          <w:szCs w:val="28"/>
        </w:rPr>
        <w:t xml:space="preserve"> обучающихся выполнять</w:t>
      </w:r>
      <w:proofErr w:type="gramEnd"/>
      <w:r w:rsidRPr="00994765">
        <w:rPr>
          <w:rFonts w:ascii="Times New Roman" w:hAnsi="Times New Roman"/>
          <w:sz w:val="28"/>
          <w:szCs w:val="28"/>
        </w:rPr>
        <w:t xml:space="preserve"> санитарно-гигиенические правила  при приготовлении блюд, при мытье посуды;</w:t>
      </w:r>
    </w:p>
    <w:p w:rsidR="00994765" w:rsidRDefault="00994765" w:rsidP="00994765">
      <w:pPr>
        <w:pStyle w:val="a5"/>
        <w:numPr>
          <w:ilvl w:val="0"/>
          <w:numId w:val="14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293E4F">
        <w:rPr>
          <w:i/>
          <w:sz w:val="28"/>
          <w:szCs w:val="28"/>
        </w:rPr>
        <w:t>научить</w:t>
      </w:r>
      <w:r w:rsidRPr="00293E4F">
        <w:rPr>
          <w:bCs/>
          <w:sz w:val="28"/>
          <w:szCs w:val="28"/>
        </w:rPr>
        <w:t xml:space="preserve"> </w:t>
      </w:r>
      <w:r w:rsidRPr="00A34E7D">
        <w:rPr>
          <w:sz w:val="28"/>
          <w:szCs w:val="28"/>
        </w:rPr>
        <w:t xml:space="preserve">определять доброкачественность </w:t>
      </w:r>
      <w:r>
        <w:rPr>
          <w:sz w:val="28"/>
          <w:szCs w:val="28"/>
        </w:rPr>
        <w:t>продуктов</w:t>
      </w:r>
      <w:r w:rsidRPr="00A34E7D">
        <w:rPr>
          <w:sz w:val="28"/>
          <w:szCs w:val="28"/>
        </w:rPr>
        <w:t xml:space="preserve"> опытным путем</w:t>
      </w:r>
      <w:r>
        <w:rPr>
          <w:sz w:val="28"/>
          <w:szCs w:val="28"/>
        </w:rPr>
        <w:t>;</w:t>
      </w:r>
    </w:p>
    <w:p w:rsidR="008036B6" w:rsidRPr="00293E4F" w:rsidRDefault="008036B6" w:rsidP="008F11BE">
      <w:pPr>
        <w:pStyle w:val="a5"/>
        <w:numPr>
          <w:ilvl w:val="0"/>
          <w:numId w:val="14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293E4F">
        <w:rPr>
          <w:i/>
          <w:sz w:val="28"/>
          <w:szCs w:val="28"/>
        </w:rPr>
        <w:t>развивать</w:t>
      </w:r>
      <w:r w:rsidRPr="00293E4F">
        <w:rPr>
          <w:bCs/>
          <w:sz w:val="28"/>
          <w:szCs w:val="28"/>
        </w:rPr>
        <w:t xml:space="preserve"> навыки учащихся по работе в группе, сотрудничеств</w:t>
      </w:r>
      <w:r w:rsidR="008F11BE">
        <w:rPr>
          <w:bCs/>
          <w:sz w:val="28"/>
          <w:szCs w:val="28"/>
        </w:rPr>
        <w:t>а</w:t>
      </w:r>
      <w:r w:rsidRPr="00293E4F">
        <w:rPr>
          <w:bCs/>
          <w:sz w:val="28"/>
          <w:szCs w:val="28"/>
        </w:rPr>
        <w:t>, взаимн</w:t>
      </w:r>
      <w:r w:rsidR="008F11BE">
        <w:rPr>
          <w:bCs/>
          <w:sz w:val="28"/>
          <w:szCs w:val="28"/>
        </w:rPr>
        <w:t>ой</w:t>
      </w:r>
      <w:r w:rsidRPr="00293E4F">
        <w:rPr>
          <w:bCs/>
          <w:sz w:val="28"/>
          <w:szCs w:val="28"/>
        </w:rPr>
        <w:t xml:space="preserve"> помощ</w:t>
      </w:r>
      <w:r w:rsidR="008F11BE">
        <w:rPr>
          <w:bCs/>
          <w:sz w:val="28"/>
          <w:szCs w:val="28"/>
        </w:rPr>
        <w:t>и; умение</w:t>
      </w:r>
      <w:r>
        <w:rPr>
          <w:bCs/>
          <w:sz w:val="28"/>
          <w:szCs w:val="28"/>
        </w:rPr>
        <w:t xml:space="preserve"> оценивать свой вклад в результат общей деятельности</w:t>
      </w:r>
      <w:r w:rsidR="00994765">
        <w:rPr>
          <w:bCs/>
          <w:sz w:val="28"/>
          <w:szCs w:val="28"/>
        </w:rPr>
        <w:t>.</w:t>
      </w:r>
    </w:p>
    <w:p w:rsidR="00871AD3" w:rsidRDefault="00871AD3" w:rsidP="00871AD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871AD3" w:rsidRDefault="00871AD3" w:rsidP="00871AD3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оборудования</w:t>
      </w:r>
      <w:r w:rsidR="008036B6" w:rsidRPr="00D307FB">
        <w:rPr>
          <w:sz w:val="28"/>
          <w:szCs w:val="28"/>
        </w:rPr>
        <w:t xml:space="preserve">: </w:t>
      </w:r>
    </w:p>
    <w:p w:rsidR="00871AD3" w:rsidRDefault="008F11BE" w:rsidP="0099476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Демонстрационное оборудование: стакан стеклянный, пипетка, </w:t>
      </w:r>
      <w:r w:rsidR="00871AD3">
        <w:rPr>
          <w:sz w:val="28"/>
          <w:szCs w:val="28"/>
        </w:rPr>
        <w:t>колба коническая</w:t>
      </w:r>
    </w:p>
    <w:p w:rsidR="00871AD3" w:rsidRDefault="00871AD3" w:rsidP="0099476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Набор «Индикаторы»: фенолфталеин</w:t>
      </w:r>
    </w:p>
    <w:p w:rsidR="00871AD3" w:rsidRDefault="00871AD3" w:rsidP="0099476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Набор «Галогены»: йод</w:t>
      </w:r>
    </w:p>
    <w:p w:rsidR="00E97EBD" w:rsidRDefault="00871AD3" w:rsidP="009947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97EBD" w:rsidRPr="00E54E1C">
        <w:rPr>
          <w:rFonts w:ascii="Times New Roman" w:hAnsi="Times New Roman"/>
          <w:sz w:val="28"/>
          <w:szCs w:val="28"/>
        </w:rPr>
        <w:t>лакаты</w:t>
      </w:r>
      <w:r>
        <w:rPr>
          <w:rFonts w:ascii="Times New Roman" w:hAnsi="Times New Roman"/>
          <w:sz w:val="28"/>
          <w:szCs w:val="28"/>
        </w:rPr>
        <w:t>:</w:t>
      </w:r>
      <w:r w:rsidR="00E97EBD" w:rsidRPr="00E54E1C">
        <w:rPr>
          <w:rFonts w:ascii="Times New Roman" w:hAnsi="Times New Roman"/>
          <w:sz w:val="28"/>
          <w:szCs w:val="28"/>
        </w:rPr>
        <w:t xml:space="preserve"> «Пирамида продуктов питания», «Пищевые вещества»,</w:t>
      </w:r>
      <w:r w:rsidR="00E97EBD">
        <w:rPr>
          <w:rFonts w:ascii="Times New Roman" w:hAnsi="Times New Roman"/>
          <w:sz w:val="28"/>
          <w:szCs w:val="28"/>
        </w:rPr>
        <w:t xml:space="preserve"> </w:t>
      </w:r>
      <w:r w:rsidR="00E97EBD" w:rsidRPr="00E54E1C">
        <w:rPr>
          <w:rFonts w:ascii="Times New Roman" w:hAnsi="Times New Roman"/>
          <w:sz w:val="28"/>
          <w:szCs w:val="28"/>
        </w:rPr>
        <w:t xml:space="preserve">«Столовая посуда», </w:t>
      </w:r>
      <w:r w:rsidR="00E97EBD">
        <w:rPr>
          <w:rFonts w:ascii="Times New Roman" w:hAnsi="Times New Roman"/>
          <w:sz w:val="28"/>
          <w:szCs w:val="28"/>
        </w:rPr>
        <w:t>«</w:t>
      </w:r>
      <w:r w:rsidR="00E97EBD" w:rsidRPr="00D0614C">
        <w:rPr>
          <w:rFonts w:ascii="Times New Roman" w:hAnsi="Times New Roman"/>
          <w:sz w:val="28"/>
          <w:szCs w:val="28"/>
        </w:rPr>
        <w:t>Организация рабочего места</w:t>
      </w:r>
      <w:r w:rsidR="00E97EBD">
        <w:rPr>
          <w:rFonts w:ascii="Times New Roman" w:hAnsi="Times New Roman"/>
          <w:sz w:val="28"/>
          <w:szCs w:val="28"/>
        </w:rPr>
        <w:t xml:space="preserve">»; </w:t>
      </w:r>
    </w:p>
    <w:p w:rsidR="00E97EBD" w:rsidRDefault="00E97EBD" w:rsidP="009947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EBD">
        <w:rPr>
          <w:rFonts w:ascii="Times New Roman" w:eastAsia="Times New Roman" w:hAnsi="Times New Roman" w:cs="Times New Roman"/>
          <w:bCs/>
          <w:sz w:val="28"/>
          <w:szCs w:val="28"/>
        </w:rPr>
        <w:t>шаблоны столовой посуды</w:t>
      </w:r>
      <w:r>
        <w:rPr>
          <w:rFonts w:ascii="Times New Roman" w:hAnsi="Times New Roman"/>
          <w:sz w:val="28"/>
          <w:szCs w:val="28"/>
        </w:rPr>
        <w:t>;</w:t>
      </w:r>
    </w:p>
    <w:p w:rsidR="00E97EBD" w:rsidRDefault="00E97EBD" w:rsidP="009947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E1C">
        <w:rPr>
          <w:rFonts w:ascii="Times New Roman" w:hAnsi="Times New Roman"/>
          <w:sz w:val="28"/>
          <w:szCs w:val="28"/>
        </w:rPr>
        <w:t>наборы  кухонной  и столовой посуды для работы по бригадам (4 набора)</w:t>
      </w:r>
      <w:r>
        <w:rPr>
          <w:rFonts w:ascii="Times New Roman" w:hAnsi="Times New Roman"/>
          <w:sz w:val="28"/>
          <w:szCs w:val="28"/>
        </w:rPr>
        <w:t xml:space="preserve">; </w:t>
      </w:r>
      <w:r w:rsidRPr="00F70F3B">
        <w:rPr>
          <w:rFonts w:ascii="Times New Roman" w:hAnsi="Times New Roman"/>
          <w:sz w:val="28"/>
          <w:szCs w:val="28"/>
        </w:rPr>
        <w:t xml:space="preserve">набор </w:t>
      </w:r>
      <w:r>
        <w:rPr>
          <w:rFonts w:ascii="Times New Roman" w:hAnsi="Times New Roman"/>
          <w:sz w:val="28"/>
          <w:szCs w:val="28"/>
        </w:rPr>
        <w:t>оборудования для практических работ по о</w:t>
      </w:r>
      <w:r w:rsidRPr="00E54E1C">
        <w:rPr>
          <w:rFonts w:ascii="Times New Roman" w:hAnsi="Times New Roman"/>
          <w:sz w:val="28"/>
          <w:szCs w:val="28"/>
        </w:rPr>
        <w:t>пределению качества продуктов и определению качества мытья столовой посуды</w:t>
      </w:r>
      <w:r w:rsidRPr="00F70F3B">
        <w:rPr>
          <w:rFonts w:ascii="Times New Roman" w:hAnsi="Times New Roman"/>
          <w:sz w:val="28"/>
          <w:szCs w:val="28"/>
        </w:rPr>
        <w:t>;</w:t>
      </w:r>
    </w:p>
    <w:p w:rsidR="00994765" w:rsidRDefault="00E97EBD" w:rsidP="009947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E1C">
        <w:rPr>
          <w:rFonts w:ascii="Times New Roman" w:hAnsi="Times New Roman"/>
          <w:sz w:val="28"/>
          <w:szCs w:val="28"/>
        </w:rPr>
        <w:t>продукты питания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E97EBD" w:rsidRDefault="00E97EBD" w:rsidP="009947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F3B">
        <w:rPr>
          <w:rFonts w:ascii="Times New Roman" w:hAnsi="Times New Roman"/>
          <w:sz w:val="28"/>
          <w:szCs w:val="28"/>
        </w:rPr>
        <w:t>салфетки</w:t>
      </w:r>
      <w:r>
        <w:rPr>
          <w:rFonts w:ascii="Times New Roman" w:hAnsi="Times New Roman"/>
          <w:sz w:val="28"/>
          <w:szCs w:val="28"/>
        </w:rPr>
        <w:t>;</w:t>
      </w:r>
    </w:p>
    <w:p w:rsidR="00E97EBD" w:rsidRDefault="00E97EBD" w:rsidP="00994765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</w:rPr>
      </w:pPr>
      <w:r w:rsidRPr="00D307FB">
        <w:rPr>
          <w:sz w:val="28"/>
          <w:szCs w:val="28"/>
        </w:rPr>
        <w:t xml:space="preserve"> </w:t>
      </w:r>
      <w:r w:rsidRPr="00E54E1C">
        <w:rPr>
          <w:rFonts w:ascii="Times New Roman" w:hAnsi="Times New Roman"/>
          <w:sz w:val="28"/>
          <w:szCs w:val="28"/>
        </w:rPr>
        <w:t>инструкционные карты</w:t>
      </w:r>
      <w:r>
        <w:rPr>
          <w:rFonts w:ascii="Times New Roman" w:hAnsi="Times New Roman"/>
          <w:sz w:val="28"/>
          <w:szCs w:val="28"/>
        </w:rPr>
        <w:t>;</w:t>
      </w:r>
      <w:r w:rsidRPr="00746E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карточка “Оценочный лист”.</w:t>
      </w:r>
    </w:p>
    <w:p w:rsidR="00E97EBD" w:rsidRDefault="00E97EBD" w:rsidP="00994765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</w:rPr>
      </w:pPr>
    </w:p>
    <w:p w:rsidR="008036B6" w:rsidRPr="00E97EBD" w:rsidRDefault="008036B6" w:rsidP="00E97EB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7EBD">
        <w:rPr>
          <w:rFonts w:ascii="Times New Roman" w:eastAsia="Times New Roman" w:hAnsi="Times New Roman" w:cs="Times New Roman"/>
          <w:bCs/>
          <w:sz w:val="28"/>
          <w:szCs w:val="28"/>
        </w:rPr>
        <w:t>Практическая работа на уроке:</w:t>
      </w:r>
    </w:p>
    <w:p w:rsidR="00505782" w:rsidRPr="00E97EBD" w:rsidRDefault="00505782" w:rsidP="0050578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№1 </w:t>
      </w:r>
      <w:r w:rsidRPr="00E97EBD">
        <w:rPr>
          <w:rFonts w:ascii="Times New Roman" w:eastAsia="Times New Roman" w:hAnsi="Times New Roman" w:cs="Times New Roman"/>
          <w:bCs/>
          <w:sz w:val="28"/>
          <w:szCs w:val="28"/>
        </w:rPr>
        <w:t>«Определение качества мытья столовой посуды»</w:t>
      </w:r>
    </w:p>
    <w:p w:rsidR="00505782" w:rsidRPr="00E97EBD" w:rsidRDefault="00505782" w:rsidP="0050578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E97EBD">
        <w:rPr>
          <w:rFonts w:ascii="Times New Roman" w:eastAsia="Times New Roman" w:hAnsi="Times New Roman" w:cs="Times New Roman"/>
          <w:bCs/>
          <w:sz w:val="28"/>
          <w:szCs w:val="28"/>
        </w:rPr>
        <w:t>Оборудование: посуда</w:t>
      </w:r>
      <w:r w:rsidR="00994765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различных материалов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керамика, стекло, пластик, металл)</w:t>
      </w:r>
      <w:r w:rsidRPr="00E97EBD">
        <w:rPr>
          <w:rFonts w:ascii="Times New Roman" w:eastAsia="Times New Roman" w:hAnsi="Times New Roman" w:cs="Times New Roman"/>
          <w:bCs/>
          <w:sz w:val="28"/>
          <w:szCs w:val="28"/>
        </w:rPr>
        <w:t xml:space="preserve">,  мерный </w:t>
      </w:r>
      <w:r w:rsidR="00871AD3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стеклянный </w:t>
      </w:r>
      <w:r w:rsidRPr="00E97EBD">
        <w:rPr>
          <w:rFonts w:ascii="Times New Roman" w:eastAsia="Times New Roman" w:hAnsi="Times New Roman" w:cs="Times New Roman"/>
          <w:bCs/>
          <w:sz w:val="28"/>
          <w:szCs w:val="28"/>
        </w:rPr>
        <w:t>стакан, пипетка, колба</w:t>
      </w:r>
      <w:r w:rsidR="00871AD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коническая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губка</w:t>
      </w:r>
      <w:proofErr w:type="gramEnd"/>
    </w:p>
    <w:p w:rsidR="00505782" w:rsidRPr="00E97EBD" w:rsidRDefault="00505782" w:rsidP="0050578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7EB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Продукты: картофель сырой, вода</w:t>
      </w:r>
    </w:p>
    <w:p w:rsidR="00505782" w:rsidRDefault="00505782" w:rsidP="0050578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7EBD">
        <w:rPr>
          <w:rFonts w:ascii="Times New Roman" w:eastAsia="Times New Roman" w:hAnsi="Times New Roman" w:cs="Times New Roman"/>
          <w:bCs/>
          <w:sz w:val="28"/>
          <w:szCs w:val="28"/>
        </w:rPr>
        <w:t>Фенолфталеин, раствор йода, раствор  моющего средства</w:t>
      </w:r>
    </w:p>
    <w:p w:rsidR="00505782" w:rsidRDefault="00505782" w:rsidP="00E97EB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036B6" w:rsidRPr="00E97EBD" w:rsidRDefault="00505782" w:rsidP="00E97EB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№2 </w:t>
      </w:r>
      <w:r w:rsidR="008036B6" w:rsidRPr="00E97EBD">
        <w:rPr>
          <w:rFonts w:ascii="Times New Roman" w:eastAsia="Times New Roman" w:hAnsi="Times New Roman" w:cs="Times New Roman"/>
          <w:bCs/>
          <w:sz w:val="28"/>
          <w:szCs w:val="28"/>
        </w:rPr>
        <w:t>«Определение качества продуктов»</w:t>
      </w:r>
    </w:p>
    <w:p w:rsidR="008036B6" w:rsidRPr="00E97EBD" w:rsidRDefault="008036B6" w:rsidP="00E97EB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7EBD">
        <w:rPr>
          <w:rFonts w:ascii="Times New Roman" w:eastAsia="Times New Roman" w:hAnsi="Times New Roman" w:cs="Times New Roman"/>
          <w:bCs/>
          <w:sz w:val="28"/>
          <w:szCs w:val="28"/>
        </w:rPr>
        <w:t>Оборудование: мерный стакан, пипетка,</w:t>
      </w:r>
    </w:p>
    <w:p w:rsidR="008036B6" w:rsidRPr="00E97EBD" w:rsidRDefault="008036B6" w:rsidP="00E97EB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7EBD">
        <w:rPr>
          <w:rFonts w:ascii="Times New Roman" w:eastAsia="Times New Roman" w:hAnsi="Times New Roman" w:cs="Times New Roman"/>
          <w:bCs/>
          <w:sz w:val="28"/>
          <w:szCs w:val="28"/>
        </w:rPr>
        <w:t>Продукты: колбаса, молоко, сметана, мед (</w:t>
      </w:r>
      <w:r w:rsidR="00505782">
        <w:rPr>
          <w:rFonts w:ascii="Times New Roman" w:eastAsia="Times New Roman" w:hAnsi="Times New Roman" w:cs="Times New Roman"/>
          <w:bCs/>
          <w:sz w:val="28"/>
          <w:szCs w:val="28"/>
        </w:rPr>
        <w:t>по 3 сорта</w:t>
      </w:r>
      <w:r w:rsidRPr="00E97EBD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8036B6" w:rsidRPr="00E97EBD" w:rsidRDefault="008036B6" w:rsidP="00E97EB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036B6" w:rsidRDefault="008036B6" w:rsidP="00E97EB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87295" w:rsidRDefault="00C87295" w:rsidP="007F57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C87295" w:rsidSect="00C87295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7F5768" w:rsidRPr="00F042C1" w:rsidRDefault="007F5768" w:rsidP="007F57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42C1">
        <w:rPr>
          <w:rFonts w:ascii="Times New Roman" w:hAnsi="Times New Roman"/>
          <w:b/>
          <w:sz w:val="28"/>
          <w:szCs w:val="28"/>
        </w:rPr>
        <w:lastRenderedPageBreak/>
        <w:t xml:space="preserve">Технологическая карта урока </w:t>
      </w:r>
      <w:r w:rsidR="0063574E"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7F5768" w:rsidRDefault="007F5768" w:rsidP="007F57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42C1">
        <w:rPr>
          <w:rFonts w:ascii="Times New Roman" w:hAnsi="Times New Roman"/>
          <w:sz w:val="28"/>
          <w:szCs w:val="28"/>
        </w:rPr>
        <w:t xml:space="preserve"> </w:t>
      </w:r>
    </w:p>
    <w:p w:rsidR="007F5768" w:rsidRDefault="007F5768" w:rsidP="007F5768">
      <w:pPr>
        <w:spacing w:after="0" w:line="240" w:lineRule="auto"/>
        <w:jc w:val="center"/>
        <w:rPr>
          <w:rStyle w:val="4"/>
          <w:rFonts w:eastAsia="Calibri"/>
          <w:b/>
          <w:bCs/>
          <w:sz w:val="28"/>
          <w:szCs w:val="28"/>
        </w:rPr>
      </w:pPr>
      <w:r w:rsidRPr="00DE65CB">
        <w:rPr>
          <w:rFonts w:ascii="Times New Roman" w:hAnsi="Times New Roman"/>
          <w:sz w:val="28"/>
          <w:szCs w:val="28"/>
        </w:rPr>
        <w:t>Тема урока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54E1C">
        <w:rPr>
          <w:rStyle w:val="4"/>
          <w:rFonts w:eastAsia="Calibri"/>
          <w:b/>
          <w:bCs/>
          <w:sz w:val="28"/>
          <w:szCs w:val="28"/>
        </w:rPr>
        <w:t>Санитария и гигиена на кухне. Здоровое питание</w:t>
      </w:r>
      <w:r>
        <w:rPr>
          <w:rStyle w:val="4"/>
          <w:rFonts w:eastAsia="Calibri"/>
          <w:b/>
          <w:bCs/>
          <w:sz w:val="28"/>
          <w:szCs w:val="28"/>
        </w:rPr>
        <w:t>.</w:t>
      </w:r>
    </w:p>
    <w:p w:rsidR="007F5768" w:rsidRPr="00E54E1C" w:rsidRDefault="007F5768" w:rsidP="007F5768">
      <w:pPr>
        <w:spacing w:after="0" w:line="240" w:lineRule="auto"/>
        <w:jc w:val="center"/>
        <w:rPr>
          <w:rStyle w:val="4"/>
          <w:rFonts w:eastAsia="Calibri"/>
          <w:b/>
          <w:bCs/>
          <w:sz w:val="28"/>
          <w:szCs w:val="28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10850"/>
      </w:tblGrid>
      <w:tr w:rsidR="007F5768" w:rsidRPr="00F70F3B" w:rsidTr="008036B6">
        <w:tc>
          <w:tcPr>
            <w:tcW w:w="3936" w:type="dxa"/>
          </w:tcPr>
          <w:p w:rsidR="007F5768" w:rsidRPr="00F70F3B" w:rsidRDefault="007F5768" w:rsidP="008036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0F3B">
              <w:rPr>
                <w:rFonts w:ascii="Times New Roman" w:hAnsi="Times New Roman"/>
                <w:sz w:val="28"/>
                <w:szCs w:val="28"/>
              </w:rPr>
              <w:t>Тип урока</w:t>
            </w:r>
          </w:p>
        </w:tc>
        <w:tc>
          <w:tcPr>
            <w:tcW w:w="10850" w:type="dxa"/>
          </w:tcPr>
          <w:p w:rsidR="007F5768" w:rsidRPr="00F70F3B" w:rsidRDefault="007F5768" w:rsidP="008036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</w:tr>
      <w:tr w:rsidR="007F5768" w:rsidRPr="00F70F3B" w:rsidTr="008036B6">
        <w:tc>
          <w:tcPr>
            <w:tcW w:w="3936" w:type="dxa"/>
          </w:tcPr>
          <w:p w:rsidR="007F5768" w:rsidRPr="00F70F3B" w:rsidRDefault="007F5768" w:rsidP="008036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0F3B">
              <w:rPr>
                <w:rFonts w:ascii="Times New Roman" w:hAnsi="Times New Roman"/>
                <w:sz w:val="28"/>
                <w:szCs w:val="28"/>
              </w:rPr>
              <w:t>Планируемые образовательные  результаты</w:t>
            </w:r>
          </w:p>
        </w:tc>
        <w:tc>
          <w:tcPr>
            <w:tcW w:w="10850" w:type="dxa"/>
          </w:tcPr>
          <w:p w:rsidR="007F5768" w:rsidRDefault="007F5768" w:rsidP="008036B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70F3B">
              <w:rPr>
                <w:rFonts w:ascii="Times New Roman" w:hAnsi="Times New Roman"/>
                <w:b/>
                <w:i/>
                <w:sz w:val="28"/>
                <w:szCs w:val="28"/>
              </w:rPr>
              <w:t>Предметные</w:t>
            </w:r>
            <w:r w:rsidRPr="00F70F3B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="009D4A1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994765">
              <w:rPr>
                <w:rFonts w:ascii="Times New Roman" w:hAnsi="Times New Roman"/>
                <w:i/>
                <w:sz w:val="28"/>
                <w:szCs w:val="28"/>
              </w:rPr>
              <w:t xml:space="preserve">обучающийся </w:t>
            </w:r>
          </w:p>
          <w:p w:rsidR="00994765" w:rsidRDefault="004E126D" w:rsidP="009947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="009D4A10">
              <w:rPr>
                <w:rFonts w:ascii="Times New Roman" w:hAnsi="Times New Roman"/>
                <w:i/>
                <w:sz w:val="28"/>
                <w:szCs w:val="28"/>
              </w:rPr>
              <w:t>нает, что такое</w:t>
            </w:r>
            <w:r w:rsidR="00994765" w:rsidRPr="00A34E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4A10">
              <w:rPr>
                <w:rFonts w:ascii="Times New Roman" w:hAnsi="Times New Roman"/>
                <w:sz w:val="28"/>
                <w:szCs w:val="28"/>
              </w:rPr>
              <w:t>здоровое питание</w:t>
            </w:r>
            <w:r w:rsidR="00994765" w:rsidRPr="00A34E7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D4A10">
              <w:rPr>
                <w:rFonts w:ascii="Times New Roman" w:hAnsi="Times New Roman"/>
                <w:sz w:val="28"/>
                <w:szCs w:val="28"/>
              </w:rPr>
              <w:t>санитария и гигиена на кухне;</w:t>
            </w:r>
            <w:r w:rsidR="00994765" w:rsidRPr="00A34E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5768" w:rsidRPr="00F70F3B" w:rsidRDefault="009D4A10" w:rsidP="008036B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выполняет</w:t>
            </w:r>
            <w:r w:rsidR="007F5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E7D">
              <w:rPr>
                <w:rFonts w:ascii="Times New Roman" w:hAnsi="Times New Roman"/>
                <w:sz w:val="28"/>
                <w:szCs w:val="28"/>
              </w:rPr>
              <w:t xml:space="preserve">санитарно-гигиенических </w:t>
            </w:r>
            <w:r w:rsidR="007F5768">
              <w:rPr>
                <w:rFonts w:ascii="Times New Roman" w:hAnsi="Times New Roman"/>
                <w:sz w:val="28"/>
                <w:szCs w:val="28"/>
              </w:rPr>
              <w:t xml:space="preserve">правила </w:t>
            </w:r>
            <w:r w:rsidR="007F5768" w:rsidRPr="00A34E7D">
              <w:rPr>
                <w:rFonts w:ascii="Times New Roman" w:hAnsi="Times New Roman"/>
                <w:sz w:val="28"/>
                <w:szCs w:val="28"/>
              </w:rPr>
              <w:t xml:space="preserve">при приготовлении блюд, </w:t>
            </w:r>
            <w:r>
              <w:rPr>
                <w:rFonts w:ascii="Times New Roman" w:hAnsi="Times New Roman"/>
                <w:sz w:val="28"/>
                <w:szCs w:val="28"/>
              </w:rPr>
              <w:t>при мытье</w:t>
            </w:r>
            <w:r w:rsidR="007F5768" w:rsidRPr="00A34E7D">
              <w:rPr>
                <w:rFonts w:ascii="Times New Roman" w:hAnsi="Times New Roman"/>
                <w:sz w:val="28"/>
                <w:szCs w:val="28"/>
              </w:rPr>
              <w:t xml:space="preserve"> посуд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7F576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F5768" w:rsidRDefault="009D4A10" w:rsidP="008036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умеет</w:t>
            </w:r>
            <w:r w:rsidR="007F5768" w:rsidRPr="00A34E7D">
              <w:rPr>
                <w:rFonts w:ascii="Times New Roman" w:hAnsi="Times New Roman"/>
                <w:sz w:val="28"/>
                <w:szCs w:val="28"/>
              </w:rPr>
              <w:t xml:space="preserve"> определять доброкачественность овощей опытным путем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5768" w:rsidRPr="00F70F3B" w:rsidRDefault="007F5768" w:rsidP="008036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70F3B">
              <w:rPr>
                <w:rFonts w:ascii="Times New Roman" w:hAnsi="Times New Roman"/>
                <w:b/>
                <w:i/>
                <w:sz w:val="28"/>
                <w:szCs w:val="28"/>
              </w:rPr>
              <w:t>Метапредметные</w:t>
            </w:r>
            <w:proofErr w:type="spellEnd"/>
            <w:r w:rsidRPr="00F70F3B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:rsidR="007F5768" w:rsidRPr="00F70F3B" w:rsidRDefault="007F5768" w:rsidP="007F5768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F3B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регулятивные УУД</w:t>
            </w:r>
            <w:r w:rsidRPr="00F70F3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4E126D">
              <w:rPr>
                <w:rFonts w:ascii="Times New Roman" w:hAnsi="Times New Roman"/>
                <w:sz w:val="28"/>
                <w:szCs w:val="28"/>
              </w:rPr>
              <w:t xml:space="preserve">обучающийся </w:t>
            </w:r>
            <w:r w:rsidR="009D4A10">
              <w:rPr>
                <w:rFonts w:ascii="Times New Roman" w:hAnsi="Times New Roman"/>
                <w:sz w:val="28"/>
                <w:szCs w:val="28"/>
              </w:rPr>
              <w:t>определяет</w:t>
            </w:r>
            <w:r w:rsidRPr="00F70F3B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и формулир</w:t>
            </w:r>
            <w:r w:rsidR="009D4A10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ует</w:t>
            </w:r>
            <w:r w:rsidRPr="00F70F3B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цель деятельности на уроке с помощью учителя; </w:t>
            </w:r>
            <w:r w:rsidRPr="00F70F3B">
              <w:rPr>
                <w:rFonts w:ascii="Times New Roman" w:hAnsi="Times New Roman"/>
                <w:sz w:val="28"/>
                <w:szCs w:val="28"/>
              </w:rPr>
              <w:t>планир</w:t>
            </w:r>
            <w:r w:rsidR="009D4A10">
              <w:rPr>
                <w:rFonts w:ascii="Times New Roman" w:hAnsi="Times New Roman"/>
                <w:sz w:val="28"/>
                <w:szCs w:val="28"/>
              </w:rPr>
              <w:t>ует</w:t>
            </w:r>
            <w:r w:rsidRPr="00F70F3B">
              <w:rPr>
                <w:rFonts w:ascii="Times New Roman" w:hAnsi="Times New Roman"/>
                <w:sz w:val="28"/>
                <w:szCs w:val="28"/>
              </w:rPr>
              <w:t xml:space="preserve"> своё действие в соответствии с поставленной задачей; вносит необходимые коррективы в действие после его завершения на основе его оценки и учёта характера сделанных ошибок;</w:t>
            </w:r>
          </w:p>
          <w:p w:rsidR="007F5768" w:rsidRPr="00F70F3B" w:rsidRDefault="007F5768" w:rsidP="007F5768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</w:pPr>
            <w:r w:rsidRPr="00F70F3B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коммуникативные УУД</w:t>
            </w:r>
            <w:r w:rsidRPr="00F70F3B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</w:t>
            </w:r>
            <w:r w:rsidR="004E126D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–</w:t>
            </w:r>
            <w:r w:rsidRPr="00F70F3B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</w:t>
            </w:r>
            <w:proofErr w:type="gramStart"/>
            <w:r w:rsidR="004E126D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обучающийся</w:t>
            </w:r>
            <w:proofErr w:type="gramEnd"/>
            <w:r w:rsidR="004E126D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</w:t>
            </w:r>
            <w:r w:rsidR="009D4A10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умеет</w:t>
            </w:r>
            <w:r w:rsidRPr="00F70F3B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F70F3B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оформлять свои мысли в устной форме;</w:t>
            </w:r>
            <w:r w:rsidRPr="00F70F3B">
              <w:rPr>
                <w:rFonts w:ascii="Times New Roman" w:hAnsi="Times New Roman"/>
                <w:b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F70F3B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слушать и понимать речь других; </w:t>
            </w:r>
          </w:p>
          <w:p w:rsidR="007F5768" w:rsidRPr="00F70F3B" w:rsidRDefault="007F5768" w:rsidP="007F5768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proofErr w:type="gramStart"/>
            <w:r w:rsidRPr="00F70F3B">
              <w:rPr>
                <w:rFonts w:ascii="Times New Roman" w:hAnsi="Times New Roman"/>
                <w:i/>
                <w:sz w:val="28"/>
                <w:szCs w:val="28"/>
              </w:rPr>
              <w:t xml:space="preserve">познавательные УУД </w:t>
            </w:r>
            <w:r w:rsidR="004E126D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  <w:r w:rsidRPr="00F70F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4E126D">
              <w:rPr>
                <w:rFonts w:ascii="Times New Roman" w:hAnsi="Times New Roman"/>
                <w:i/>
                <w:sz w:val="28"/>
                <w:szCs w:val="28"/>
              </w:rPr>
              <w:t xml:space="preserve">обучающийся </w:t>
            </w:r>
            <w:r w:rsidR="009D4A10">
              <w:rPr>
                <w:rFonts w:ascii="Times New Roman" w:hAnsi="Times New Roman"/>
                <w:sz w:val="28"/>
                <w:szCs w:val="28"/>
              </w:rPr>
              <w:t>умеет</w:t>
            </w:r>
            <w:r w:rsidRPr="00F70F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0F3B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ориентироваться в своей системе знаний;</w:t>
            </w:r>
            <w:r w:rsidRPr="00F70F3B">
              <w:rPr>
                <w:rFonts w:ascii="Times New Roman" w:hAnsi="Times New Roman"/>
                <w:b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F70F3B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отлича</w:t>
            </w:r>
            <w:r w:rsidR="009D4A10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ет</w:t>
            </w:r>
            <w:r w:rsidRPr="00F70F3B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новое от уже известного с помощью учителя; добыва</w:t>
            </w:r>
            <w:r w:rsidR="009D4A10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ет новые знания; находит</w:t>
            </w:r>
            <w:r w:rsidRPr="00F70F3B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ответы на вопросы, используя свой жизненный опыт и информацию, полученную на уроке</w:t>
            </w:r>
            <w:proofErr w:type="gramEnd"/>
          </w:p>
          <w:p w:rsidR="007F5768" w:rsidRPr="009D4A10" w:rsidRDefault="007F5768" w:rsidP="004E126D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9D4A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</w:t>
            </w:r>
            <w:r w:rsidR="009D4A10" w:rsidRPr="009D4A1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D4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126D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</w:t>
            </w:r>
            <w:r w:rsidR="009D4A10" w:rsidRPr="009D4A10">
              <w:rPr>
                <w:rFonts w:ascii="Times New Roman" w:hAnsi="Times New Roman" w:cs="Times New Roman"/>
                <w:sz w:val="28"/>
                <w:szCs w:val="28"/>
              </w:rPr>
              <w:t xml:space="preserve"> проявляет интерес к предложенному материалу; </w:t>
            </w:r>
            <w:r w:rsidRPr="009D4A10">
              <w:rPr>
                <w:rFonts w:ascii="Times New Roman" w:hAnsi="Times New Roman" w:cs="Times New Roman"/>
                <w:sz w:val="28"/>
                <w:szCs w:val="28"/>
              </w:rPr>
              <w:t>уме</w:t>
            </w:r>
            <w:r w:rsidR="009D4A10" w:rsidRPr="009D4A10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9D4A10">
              <w:rPr>
                <w:rFonts w:ascii="Times New Roman" w:hAnsi="Times New Roman" w:cs="Times New Roman"/>
                <w:sz w:val="28"/>
                <w:szCs w:val="28"/>
              </w:rPr>
              <w:t xml:space="preserve"> проверять свои действия;</w:t>
            </w:r>
            <w:r w:rsidRPr="009D4A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оценивать свой вклад в результат общей деятельности.</w:t>
            </w:r>
          </w:p>
        </w:tc>
      </w:tr>
      <w:tr w:rsidR="007F5768" w:rsidRPr="00F70F3B" w:rsidTr="008036B6">
        <w:tc>
          <w:tcPr>
            <w:tcW w:w="3936" w:type="dxa"/>
          </w:tcPr>
          <w:p w:rsidR="007F5768" w:rsidRPr="00F70F3B" w:rsidRDefault="007F5768" w:rsidP="008036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0F3B">
              <w:rPr>
                <w:rFonts w:ascii="Times New Roman" w:hAnsi="Times New Roman"/>
                <w:sz w:val="28"/>
                <w:szCs w:val="28"/>
              </w:rPr>
              <w:t xml:space="preserve">Методы обучения  </w:t>
            </w:r>
          </w:p>
        </w:tc>
        <w:tc>
          <w:tcPr>
            <w:tcW w:w="10850" w:type="dxa"/>
          </w:tcPr>
          <w:p w:rsidR="007F5768" w:rsidRPr="00F70F3B" w:rsidRDefault="007F5768" w:rsidP="008036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0F3B">
              <w:rPr>
                <w:rFonts w:ascii="Times New Roman" w:hAnsi="Times New Roman"/>
                <w:sz w:val="28"/>
                <w:szCs w:val="28"/>
              </w:rPr>
              <w:t>Объяснительно-иллюстративный, метод проблемного изложения</w:t>
            </w:r>
          </w:p>
        </w:tc>
      </w:tr>
      <w:tr w:rsidR="007F5768" w:rsidRPr="00F70F3B" w:rsidTr="008036B6">
        <w:tc>
          <w:tcPr>
            <w:tcW w:w="3936" w:type="dxa"/>
          </w:tcPr>
          <w:p w:rsidR="007F5768" w:rsidRPr="00F70F3B" w:rsidRDefault="007F5768" w:rsidP="008036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0F3B">
              <w:rPr>
                <w:rFonts w:ascii="Times New Roman" w:hAnsi="Times New Roman"/>
                <w:sz w:val="28"/>
                <w:szCs w:val="28"/>
              </w:rPr>
              <w:t>Формы работы учащихся</w:t>
            </w:r>
          </w:p>
        </w:tc>
        <w:tc>
          <w:tcPr>
            <w:tcW w:w="10850" w:type="dxa"/>
          </w:tcPr>
          <w:p w:rsidR="007F5768" w:rsidRPr="00F70F3B" w:rsidRDefault="00994765" w:rsidP="009947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  <w:r w:rsidR="007F5768" w:rsidRPr="00F70F3B">
              <w:rPr>
                <w:rFonts w:ascii="Times New Roman" w:hAnsi="Times New Roman"/>
                <w:sz w:val="28"/>
                <w:szCs w:val="28"/>
              </w:rPr>
              <w:t>, групповая</w:t>
            </w:r>
          </w:p>
        </w:tc>
      </w:tr>
      <w:tr w:rsidR="007F5768" w:rsidRPr="00F70F3B" w:rsidTr="008036B6">
        <w:tc>
          <w:tcPr>
            <w:tcW w:w="3936" w:type="dxa"/>
          </w:tcPr>
          <w:p w:rsidR="007F5768" w:rsidRPr="00F70F3B" w:rsidRDefault="007F5768" w:rsidP="008036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0F3B">
              <w:rPr>
                <w:rFonts w:ascii="Times New Roman" w:hAnsi="Times New Roman"/>
                <w:sz w:val="28"/>
                <w:szCs w:val="28"/>
              </w:rPr>
              <w:t>Образовательные ресурсы</w:t>
            </w:r>
          </w:p>
        </w:tc>
        <w:tc>
          <w:tcPr>
            <w:tcW w:w="10850" w:type="dxa"/>
          </w:tcPr>
          <w:p w:rsidR="007F5768" w:rsidRPr="00F70F3B" w:rsidRDefault="007F5768" w:rsidP="00803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E1C">
              <w:rPr>
                <w:rFonts w:ascii="Times New Roman" w:hAnsi="Times New Roman"/>
                <w:sz w:val="28"/>
                <w:szCs w:val="28"/>
              </w:rPr>
              <w:t>плакаты «Пирамида продуктов питания», «Пищевые вещества»,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4E1C">
              <w:rPr>
                <w:rFonts w:ascii="Times New Roman" w:hAnsi="Times New Roman"/>
                <w:sz w:val="28"/>
                <w:szCs w:val="28"/>
              </w:rPr>
              <w:t xml:space="preserve">«Столовая посуда»,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0614C">
              <w:rPr>
                <w:rFonts w:ascii="Times New Roman" w:hAnsi="Times New Roman"/>
                <w:sz w:val="28"/>
                <w:szCs w:val="28"/>
              </w:rPr>
              <w:t>Организация рабочего места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»; </w:t>
            </w:r>
            <w:r w:rsidRPr="00E54E1C">
              <w:rPr>
                <w:rFonts w:ascii="Times New Roman" w:hAnsi="Times New Roman"/>
                <w:sz w:val="28"/>
                <w:szCs w:val="28"/>
              </w:rPr>
              <w:t>наборы  кухонной  и столовой посуды для работы по бригадам (4 набора)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F70F3B">
              <w:rPr>
                <w:rFonts w:ascii="Times New Roman" w:hAnsi="Times New Roman"/>
                <w:sz w:val="28"/>
                <w:szCs w:val="28"/>
              </w:rPr>
              <w:t xml:space="preserve">набор </w:t>
            </w:r>
            <w:r>
              <w:rPr>
                <w:rFonts w:ascii="Times New Roman" w:hAnsi="Times New Roman"/>
                <w:sz w:val="28"/>
                <w:szCs w:val="28"/>
              </w:rPr>
              <w:t>оборудования для практических работ по о</w:t>
            </w:r>
            <w:r w:rsidRPr="00E54E1C">
              <w:rPr>
                <w:rFonts w:ascii="Times New Roman" w:hAnsi="Times New Roman"/>
                <w:sz w:val="28"/>
                <w:szCs w:val="28"/>
              </w:rPr>
              <w:t>пределению качества продуктов и определению качества мытья столовой посуды</w:t>
            </w:r>
            <w:r w:rsidRPr="00F70F3B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E54E1C">
              <w:rPr>
                <w:rFonts w:ascii="Times New Roman" w:hAnsi="Times New Roman"/>
                <w:sz w:val="28"/>
                <w:szCs w:val="28"/>
              </w:rPr>
              <w:t>продукты питания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F70F3B">
              <w:rPr>
                <w:rFonts w:ascii="Times New Roman" w:hAnsi="Times New Roman"/>
                <w:sz w:val="28"/>
                <w:szCs w:val="28"/>
              </w:rPr>
              <w:t>салфетки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D307FB">
              <w:rPr>
                <w:sz w:val="28"/>
                <w:szCs w:val="28"/>
              </w:rPr>
              <w:t xml:space="preserve"> </w:t>
            </w:r>
            <w:r w:rsidRPr="00E54E1C">
              <w:rPr>
                <w:rFonts w:ascii="Times New Roman" w:hAnsi="Times New Roman"/>
                <w:sz w:val="28"/>
                <w:szCs w:val="28"/>
              </w:rPr>
              <w:t>инструкционные карты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746E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карточка “Оценочный лист”.</w:t>
            </w:r>
          </w:p>
        </w:tc>
      </w:tr>
    </w:tbl>
    <w:p w:rsidR="008F11BE" w:rsidRDefault="008F11BE" w:rsidP="007F576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D4A10" w:rsidRDefault="009D4A10" w:rsidP="007F576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F5768" w:rsidRPr="00F652BE" w:rsidRDefault="007F5768" w:rsidP="007F576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С</w:t>
      </w:r>
      <w:r w:rsidRPr="00F652BE">
        <w:rPr>
          <w:rFonts w:ascii="Times New Roman" w:hAnsi="Times New Roman"/>
          <w:b/>
          <w:i/>
          <w:sz w:val="28"/>
          <w:szCs w:val="28"/>
        </w:rPr>
        <w:t>труктура</w:t>
      </w:r>
      <w:r>
        <w:rPr>
          <w:rFonts w:ascii="Times New Roman" w:hAnsi="Times New Roman"/>
          <w:b/>
          <w:i/>
          <w:sz w:val="28"/>
          <w:szCs w:val="28"/>
        </w:rPr>
        <w:t xml:space="preserve"> и ход </w:t>
      </w:r>
      <w:r w:rsidRPr="00F652BE">
        <w:rPr>
          <w:rFonts w:ascii="Times New Roman" w:hAnsi="Times New Roman"/>
          <w:b/>
          <w:i/>
          <w:sz w:val="28"/>
          <w:szCs w:val="28"/>
        </w:rPr>
        <w:t>урока</w:t>
      </w:r>
    </w:p>
    <w:tbl>
      <w:tblPr>
        <w:tblStyle w:val="a6"/>
        <w:tblW w:w="5070" w:type="pct"/>
        <w:tblLayout w:type="fixed"/>
        <w:tblLook w:val="04A0" w:firstRow="1" w:lastRow="0" w:firstColumn="1" w:lastColumn="0" w:noHBand="0" w:noVBand="1"/>
      </w:tblPr>
      <w:tblGrid>
        <w:gridCol w:w="2197"/>
        <w:gridCol w:w="6383"/>
        <w:gridCol w:w="1782"/>
        <w:gridCol w:w="1634"/>
        <w:gridCol w:w="1634"/>
        <w:gridCol w:w="742"/>
        <w:gridCol w:w="1339"/>
      </w:tblGrid>
      <w:tr w:rsidR="007F5768" w:rsidRPr="00524235" w:rsidTr="008036B6">
        <w:tc>
          <w:tcPr>
            <w:tcW w:w="699" w:type="pct"/>
          </w:tcPr>
          <w:p w:rsidR="007F5768" w:rsidRPr="00524235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35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031" w:type="pct"/>
          </w:tcPr>
          <w:p w:rsidR="007F5768" w:rsidRPr="00524235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35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567" w:type="pct"/>
          </w:tcPr>
          <w:p w:rsidR="007F5768" w:rsidRPr="00524235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35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520" w:type="pct"/>
          </w:tcPr>
          <w:p w:rsidR="007F5768" w:rsidRPr="00524235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35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520" w:type="pct"/>
          </w:tcPr>
          <w:p w:rsidR="007F5768" w:rsidRPr="00524235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35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деятельности, методы, приёмы работы</w:t>
            </w:r>
          </w:p>
        </w:tc>
        <w:tc>
          <w:tcPr>
            <w:tcW w:w="236" w:type="pct"/>
          </w:tcPr>
          <w:p w:rsidR="007F5768" w:rsidRPr="00524235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35">
              <w:rPr>
                <w:rFonts w:ascii="Times New Roman" w:hAnsi="Times New Roman" w:cs="Times New Roman"/>
                <w:sz w:val="24"/>
                <w:szCs w:val="24"/>
              </w:rPr>
              <w:t>Время, мин</w:t>
            </w:r>
          </w:p>
        </w:tc>
        <w:tc>
          <w:tcPr>
            <w:tcW w:w="426" w:type="pct"/>
          </w:tcPr>
          <w:p w:rsidR="007F5768" w:rsidRPr="00524235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4235">
              <w:rPr>
                <w:rFonts w:ascii="Times New Roman" w:hAnsi="Times New Roman" w:cs="Times New Roman"/>
                <w:sz w:val="24"/>
                <w:szCs w:val="24"/>
              </w:rPr>
              <w:t>римечания</w:t>
            </w:r>
          </w:p>
        </w:tc>
      </w:tr>
      <w:tr w:rsidR="007F5768" w:rsidRPr="00524235" w:rsidTr="008036B6">
        <w:tc>
          <w:tcPr>
            <w:tcW w:w="699" w:type="pct"/>
          </w:tcPr>
          <w:p w:rsidR="007F5768" w:rsidRPr="00524235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B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031" w:type="pct"/>
          </w:tcPr>
          <w:p w:rsidR="007F5768" w:rsidRPr="00DA265B" w:rsidRDefault="007F5768" w:rsidP="007F5768">
            <w:pPr>
              <w:pStyle w:val="a7"/>
              <w:numPr>
                <w:ilvl w:val="0"/>
                <w:numId w:val="10"/>
              </w:numPr>
              <w:ind w:left="456" w:hanging="425"/>
              <w:rPr>
                <w:rFonts w:ascii="Times New Roman" w:hAnsi="Times New Roman"/>
                <w:sz w:val="24"/>
                <w:szCs w:val="24"/>
              </w:rPr>
            </w:pPr>
            <w:r w:rsidRPr="00DA265B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:rsidR="007F5768" w:rsidRPr="00DA265B" w:rsidRDefault="007F5768" w:rsidP="007F5768">
            <w:pPr>
              <w:pStyle w:val="a7"/>
              <w:numPr>
                <w:ilvl w:val="0"/>
                <w:numId w:val="10"/>
              </w:numPr>
              <w:ind w:left="456" w:hanging="425"/>
              <w:rPr>
                <w:rFonts w:ascii="Times New Roman" w:hAnsi="Times New Roman"/>
                <w:sz w:val="24"/>
                <w:szCs w:val="24"/>
              </w:rPr>
            </w:pPr>
            <w:r w:rsidRPr="00DA265B">
              <w:rPr>
                <w:rFonts w:ascii="Times New Roman" w:hAnsi="Times New Roman"/>
                <w:sz w:val="24"/>
                <w:szCs w:val="24"/>
              </w:rPr>
              <w:t>Отметить отсутствующих учащихся.</w:t>
            </w:r>
          </w:p>
          <w:p w:rsidR="007F5768" w:rsidRPr="00DA265B" w:rsidRDefault="007F5768" w:rsidP="007F5768">
            <w:pPr>
              <w:pStyle w:val="a7"/>
              <w:numPr>
                <w:ilvl w:val="0"/>
                <w:numId w:val="10"/>
              </w:numPr>
              <w:ind w:left="456" w:hanging="425"/>
              <w:rPr>
                <w:rFonts w:ascii="Times New Roman" w:hAnsi="Times New Roman"/>
                <w:sz w:val="24"/>
                <w:szCs w:val="24"/>
              </w:rPr>
            </w:pPr>
            <w:r w:rsidRPr="00DA265B">
              <w:rPr>
                <w:rFonts w:ascii="Times New Roman" w:hAnsi="Times New Roman"/>
                <w:sz w:val="24"/>
                <w:szCs w:val="24"/>
              </w:rPr>
              <w:t>Проверка готовности учащихся к уроку</w:t>
            </w:r>
          </w:p>
        </w:tc>
        <w:tc>
          <w:tcPr>
            <w:tcW w:w="567" w:type="pct"/>
          </w:tcPr>
          <w:p w:rsidR="007F5768" w:rsidRPr="00524235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учащихся, отмечает отсутствующих</w:t>
            </w:r>
          </w:p>
        </w:tc>
        <w:tc>
          <w:tcPr>
            <w:tcW w:w="520" w:type="pct"/>
          </w:tcPr>
          <w:p w:rsidR="007F5768" w:rsidRPr="00524235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готовность к уроку</w:t>
            </w:r>
          </w:p>
        </w:tc>
        <w:tc>
          <w:tcPr>
            <w:tcW w:w="520" w:type="pct"/>
          </w:tcPr>
          <w:p w:rsidR="007F5768" w:rsidRPr="00524235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36" w:type="pct"/>
          </w:tcPr>
          <w:p w:rsidR="007F5768" w:rsidRPr="00524235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:rsidR="007F5768" w:rsidRPr="00524235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68" w:rsidRPr="00524235" w:rsidTr="008036B6">
        <w:trPr>
          <w:trHeight w:val="3685"/>
        </w:trPr>
        <w:tc>
          <w:tcPr>
            <w:tcW w:w="699" w:type="pct"/>
          </w:tcPr>
          <w:p w:rsidR="007F5768" w:rsidRPr="00F70F3B" w:rsidRDefault="007F5768" w:rsidP="008036B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0F3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4641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.Организационный момент и мотивация (самоопределение) к учебной деятельности</w:t>
            </w:r>
          </w:p>
          <w:p w:rsidR="007F5768" w:rsidRPr="00F70F3B" w:rsidRDefault="007F5768" w:rsidP="008036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1" w:type="pct"/>
          </w:tcPr>
          <w:p w:rsidR="007F5768" w:rsidRDefault="004E126D" w:rsidP="008036B6">
            <w:pPr>
              <w:pStyle w:val="a5"/>
              <w:spacing w:after="0" w:afterAutospacing="0"/>
              <w:ind w:left="31" w:firstLine="425"/>
              <w:jc w:val="both"/>
            </w:pPr>
            <w:r>
              <w:t xml:space="preserve">- </w:t>
            </w:r>
            <w:r w:rsidR="0081531E">
              <w:t xml:space="preserve">  </w:t>
            </w:r>
            <w:r w:rsidR="007F5768">
              <w:t>В течени</w:t>
            </w:r>
            <w:proofErr w:type="gramStart"/>
            <w:r w:rsidR="007F5768">
              <w:t>и</w:t>
            </w:r>
            <w:proofErr w:type="gramEnd"/>
            <w:r w:rsidR="007F5768">
              <w:t xml:space="preserve"> урока предстоит выполнить несколько заданий, каждое из которых необходимо оценить на специальных бланках. Хорошо, если оценку вы будете обсуждать в паре, т. е. она будет более обоснованной и объективной. В итоге мы узнаем, какую оценку за урок вы получите, сосчитав средний балл.</w:t>
            </w:r>
          </w:p>
          <w:p w:rsidR="007F5768" w:rsidRDefault="007F5768" w:rsidP="008036B6">
            <w:pPr>
              <w:pStyle w:val="a5"/>
              <w:spacing w:before="0" w:beforeAutospacing="0" w:after="0" w:afterAutospacing="0"/>
              <w:ind w:left="31" w:firstLine="425"/>
              <w:jc w:val="both"/>
            </w:pPr>
            <w:r w:rsidRPr="007411B3">
              <w:rPr>
                <w:b/>
              </w:rPr>
              <w:t>Проверка домашнего задания</w:t>
            </w:r>
            <w:r>
              <w:t xml:space="preserve"> </w:t>
            </w:r>
          </w:p>
          <w:p w:rsidR="007F5768" w:rsidRDefault="007F5768" w:rsidP="008036B6">
            <w:pPr>
              <w:pStyle w:val="a5"/>
              <w:spacing w:before="0" w:beforeAutospacing="0" w:after="0" w:afterAutospacing="0"/>
              <w:ind w:left="31" w:firstLine="425"/>
              <w:jc w:val="both"/>
            </w:pPr>
            <w:r w:rsidRPr="00FA748C">
              <w:rPr>
                <w:b/>
              </w:rPr>
              <w:t>Задание №1.</w:t>
            </w:r>
            <w:r>
              <w:t xml:space="preserve"> Рассмотрите понятия на доске и используя карточки с изображением предметов найдите их соответствие (где здесь столовая, а где кухонная посуда?).</w:t>
            </w:r>
          </w:p>
          <w:p w:rsidR="007F5768" w:rsidRDefault="007F5768" w:rsidP="008036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768" w:rsidRPr="007411B3" w:rsidRDefault="007F5768" w:rsidP="008036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1B3">
              <w:rPr>
                <w:rFonts w:ascii="Times New Roman" w:eastAsia="Times New Roman" w:hAnsi="Times New Roman" w:cs="Times New Roman"/>
                <w:sz w:val="24"/>
                <w:szCs w:val="24"/>
              </w:rPr>
              <w:t>Кухня – это помещение для приготовления пищи, оснащенное специальным оборудованием и необходимой посудой. Кухонная посуда и приспособления необходимы для хранения продуктов до кулинарной обработки и после нее, для приготовления пищи и подачи ее к столу, а также для всевозможных хозяйственных целей.</w:t>
            </w:r>
          </w:p>
          <w:p w:rsidR="007F5768" w:rsidRDefault="007F5768" w:rsidP="008036B6">
            <w:pPr>
              <w:pStyle w:val="a5"/>
              <w:spacing w:before="0" w:beforeAutospacing="0" w:after="0" w:afterAutospacing="0"/>
              <w:ind w:left="31" w:firstLine="425"/>
              <w:jc w:val="both"/>
              <w:rPr>
                <w:b/>
              </w:rPr>
            </w:pPr>
            <w:r w:rsidRPr="0046414B">
              <w:rPr>
                <w:b/>
              </w:rPr>
              <w:t>Постановка проблемного вопроса, связующего предыдущий урок и новую тему</w:t>
            </w:r>
            <w:r w:rsidRPr="007411B3">
              <w:rPr>
                <w:b/>
              </w:rPr>
              <w:t xml:space="preserve"> </w:t>
            </w:r>
          </w:p>
          <w:p w:rsidR="007F5768" w:rsidRDefault="007F5768" w:rsidP="008036B6">
            <w:pPr>
              <w:pStyle w:val="a5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444444"/>
                <w:sz w:val="18"/>
              </w:rPr>
            </w:pPr>
          </w:p>
          <w:p w:rsidR="007F5768" w:rsidRPr="00614441" w:rsidRDefault="007F5768" w:rsidP="008036B6">
            <w:pPr>
              <w:pStyle w:val="a5"/>
              <w:spacing w:before="0" w:beforeAutospacing="0" w:after="0" w:afterAutospacing="0"/>
              <w:jc w:val="both"/>
              <w:rPr>
                <w:i/>
              </w:rPr>
            </w:pPr>
            <w:r w:rsidRPr="00614441">
              <w:rPr>
                <w:i/>
              </w:rPr>
              <w:t xml:space="preserve"> </w:t>
            </w:r>
            <w:r w:rsidRPr="00453F45">
              <w:rPr>
                <w:i/>
              </w:rPr>
              <w:t>А какой посудой пользуетесь  вы и ваши мам</w:t>
            </w:r>
            <w:proofErr w:type="gramStart"/>
            <w:r w:rsidRPr="00453F45">
              <w:rPr>
                <w:i/>
              </w:rPr>
              <w:t>ы</w:t>
            </w:r>
            <w:r w:rsidR="00453F45" w:rsidRPr="00453F45">
              <w:rPr>
                <w:i/>
              </w:rPr>
              <w:t>(</w:t>
            </w:r>
            <w:proofErr w:type="gramEnd"/>
            <w:r w:rsidR="00453F45" w:rsidRPr="00453F45">
              <w:rPr>
                <w:i/>
              </w:rPr>
              <w:t>стеклянной, фарфоровой, пластмассовой)</w:t>
            </w:r>
            <w:r w:rsidRPr="00453F45">
              <w:rPr>
                <w:i/>
              </w:rPr>
              <w:t>?</w:t>
            </w:r>
          </w:p>
          <w:p w:rsidR="007F5768" w:rsidRDefault="007F5768" w:rsidP="008036B6">
            <w:pPr>
              <w:pStyle w:val="a5"/>
              <w:spacing w:after="0" w:afterAutospacing="0"/>
              <w:jc w:val="both"/>
            </w:pPr>
            <w:r>
              <w:t xml:space="preserve">Безупречно чистая кухонная посуда – первейшее условие, обеспечивающее гигиеничность пищи. И еще, от чистоты </w:t>
            </w:r>
            <w:r>
              <w:lastRenderedPageBreak/>
              <w:t xml:space="preserve">посуды зависит вкус пищи. Не секрет, что уход за посудой и кухонной утварью – не легкая и не очень приятная работа. </w:t>
            </w:r>
          </w:p>
          <w:p w:rsidR="007F5768" w:rsidRDefault="007F5768" w:rsidP="008036B6">
            <w:pPr>
              <w:pStyle w:val="a5"/>
              <w:spacing w:after="0" w:afterAutospacing="0"/>
              <w:jc w:val="both"/>
            </w:pPr>
            <w:r>
              <w:t>Подсчитано, что средней семье, состоящей из 4 человек: родителей и 2 детей, за год приходиться вымыть 18 000 ножей, ложек и вилок; 13 000 тарелок; 800 чашек и еще много другой посуды, которая весит более 5 тонн.</w:t>
            </w:r>
          </w:p>
          <w:p w:rsidR="007F5768" w:rsidRDefault="007F5768" w:rsidP="008036B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F5768" w:rsidRPr="006F7C0A" w:rsidRDefault="007F5768" w:rsidP="008036B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E56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Чему же мы должны научиться на этом уроке, какова его цель?</w:t>
            </w:r>
            <w:r w:rsidRPr="00F70F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7C0A">
              <w:rPr>
                <w:rFonts w:ascii="Times New Roman" w:hAnsi="Times New Roman"/>
                <w:i/>
                <w:sz w:val="24"/>
                <w:szCs w:val="24"/>
              </w:rPr>
              <w:t>Кто сможет сформулировать тему нашего сегодняшнего урока? Запишите её в тетрадь.</w:t>
            </w:r>
          </w:p>
        </w:tc>
        <w:tc>
          <w:tcPr>
            <w:tcW w:w="567" w:type="pct"/>
          </w:tcPr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Сообщает о форме оценивания обучающихся на уроке</w:t>
            </w: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Pr="00524235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выполнить задание для закрепления темы прошлого урока</w:t>
            </w: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Pr="00524235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 к новой теме</w:t>
            </w:r>
          </w:p>
        </w:tc>
        <w:tc>
          <w:tcPr>
            <w:tcW w:w="520" w:type="pct"/>
          </w:tcPr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парах или группах.</w:t>
            </w: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тему, цель, задачи урока</w:t>
            </w: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rPr>
                <w:rFonts w:ascii="Times New Roman" w:hAnsi="Times New Roman"/>
                <w:sz w:val="24"/>
                <w:szCs w:val="24"/>
              </w:rPr>
            </w:pPr>
            <w:r w:rsidRPr="00453F45">
              <w:rPr>
                <w:rFonts w:ascii="Times New Roman" w:hAnsi="Times New Roman"/>
                <w:sz w:val="24"/>
                <w:szCs w:val="24"/>
              </w:rPr>
              <w:t>Высказывают предположения на поставленные вопросы</w:t>
            </w:r>
          </w:p>
          <w:p w:rsidR="007F5768" w:rsidRDefault="00453F45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Pr="00524235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Pr="00524235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группах  по соответствию определений</w:t>
            </w: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 </w:t>
            </w:r>
          </w:p>
          <w:p w:rsidR="007F5768" w:rsidRDefault="007F5768" w:rsidP="0080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Pr="00524235" w:rsidRDefault="007F5768" w:rsidP="0080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0A">
              <w:rPr>
                <w:rFonts w:ascii="Times New Roman" w:hAnsi="Times New Roman" w:cs="Times New Roman"/>
                <w:sz w:val="24"/>
                <w:szCs w:val="24"/>
              </w:rPr>
              <w:t>Устные ответы</w:t>
            </w:r>
          </w:p>
        </w:tc>
        <w:tc>
          <w:tcPr>
            <w:tcW w:w="236" w:type="pct"/>
          </w:tcPr>
          <w:p w:rsidR="007F5768" w:rsidRPr="00524235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pct"/>
          </w:tcPr>
          <w:p w:rsidR="007F5768" w:rsidRDefault="007F5768" w:rsidP="00803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Pr="00524235" w:rsidRDefault="007F5768" w:rsidP="008036B6">
            <w:pPr>
              <w:pStyle w:val="a5"/>
              <w:spacing w:after="0" w:afterAutospacing="0"/>
              <w:ind w:left="31" w:firstLine="3"/>
            </w:pPr>
            <w:r>
              <w:t>карточки с изображением предметов  столовой  и кухонной посуды</w:t>
            </w:r>
          </w:p>
        </w:tc>
      </w:tr>
      <w:tr w:rsidR="007F5768" w:rsidRPr="00524235" w:rsidTr="008036B6">
        <w:tc>
          <w:tcPr>
            <w:tcW w:w="699" w:type="pct"/>
          </w:tcPr>
          <w:p w:rsidR="007F5768" w:rsidRPr="0046414B" w:rsidRDefault="007F5768" w:rsidP="008036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1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2.Актуализация знаний и фиксирование индивидуального затруднения в пробном действии и выход из него</w:t>
            </w:r>
          </w:p>
          <w:p w:rsidR="007F5768" w:rsidRPr="00F70F3B" w:rsidRDefault="007F5768" w:rsidP="008036B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F5768" w:rsidRPr="00524235" w:rsidRDefault="007F5768" w:rsidP="0080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</w:tcPr>
          <w:p w:rsidR="007F5768" w:rsidRDefault="007F5768" w:rsidP="008036B6">
            <w:pPr>
              <w:pStyle w:val="a5"/>
              <w:spacing w:before="0" w:beforeAutospacing="0" w:after="0" w:afterAutospacing="0"/>
              <w:rPr>
                <w:i/>
              </w:rPr>
            </w:pPr>
            <w:r w:rsidRPr="00614441">
              <w:rPr>
                <w:i/>
              </w:rPr>
              <w:t xml:space="preserve">Умеете ли вы мыть посуду? </w:t>
            </w:r>
          </w:p>
          <w:p w:rsidR="007F5768" w:rsidRDefault="007F5768" w:rsidP="008036B6">
            <w:pPr>
              <w:pStyle w:val="a5"/>
              <w:spacing w:before="0" w:beforeAutospacing="0" w:after="0" w:afterAutospacing="0"/>
            </w:pPr>
            <w:r w:rsidRPr="00614441">
              <w:rPr>
                <w:i/>
              </w:rPr>
              <w:t>В какой последовательности вы это делаете?</w:t>
            </w:r>
            <w:r>
              <w:t xml:space="preserve"> </w:t>
            </w:r>
          </w:p>
          <w:p w:rsidR="007F5768" w:rsidRDefault="007F5768" w:rsidP="008036B6">
            <w:pPr>
              <w:pStyle w:val="a5"/>
              <w:spacing w:before="0" w:beforeAutospacing="0" w:after="0" w:afterAutospacing="0"/>
              <w:jc w:val="both"/>
            </w:pPr>
          </w:p>
          <w:p w:rsidR="007F5768" w:rsidRDefault="007F5768" w:rsidP="008036B6">
            <w:pPr>
              <w:pStyle w:val="a5"/>
              <w:spacing w:before="0" w:beforeAutospacing="0" w:after="0" w:afterAutospacing="0"/>
            </w:pPr>
            <w:r>
              <w:t>Попробуйте по  плакату «Организация рабочего места» определить правила мытья посуды:</w:t>
            </w: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40">
              <w:rPr>
                <w:rFonts w:ascii="Times New Roman" w:hAnsi="Times New Roman" w:cs="Times New Roman"/>
                <w:b/>
              </w:rPr>
              <w:t>Задание №2 «Правила мытья посуды»</w:t>
            </w:r>
          </w:p>
          <w:p w:rsidR="007F5768" w:rsidRDefault="007F5768" w:rsidP="008036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27F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сравним ваши ответы  с ответами, предложенными на карточках (приложение №1</w:t>
            </w:r>
            <w:r w:rsidRPr="00B1427F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B1427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5768" w:rsidRPr="00B1427F" w:rsidRDefault="007F5768" w:rsidP="008036B6">
            <w:pPr>
              <w:jc w:val="both"/>
              <w:rPr>
                <w:rFonts w:ascii="Times New Roman" w:hAnsi="Times New Roman" w:cs="Times New Roman"/>
              </w:rPr>
            </w:pPr>
          </w:p>
          <w:p w:rsidR="0083654A" w:rsidRDefault="0083654A" w:rsidP="008036B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3654A" w:rsidRDefault="0083654A" w:rsidP="008036B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3654A" w:rsidRPr="006F2F54" w:rsidRDefault="0083654A" w:rsidP="0083654A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344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Пользуетесь ли вы моющими средствами?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83654A" w:rsidRDefault="0083654A" w:rsidP="008036B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3654A" w:rsidRDefault="0083654A" w:rsidP="008036B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3654A" w:rsidRDefault="0083654A" w:rsidP="008036B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3654A" w:rsidRDefault="0083654A" w:rsidP="008036B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F5768" w:rsidRPr="008344DD" w:rsidRDefault="007F5768" w:rsidP="008036B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344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Почему нужно соблюдать правила мытья посуды? </w:t>
            </w:r>
          </w:p>
          <w:p w:rsidR="007F5768" w:rsidRPr="006F2F54" w:rsidRDefault="007F5768" w:rsidP="008036B6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344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Как может повлиять на организм человека плохо промытая посуда? </w:t>
            </w: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5768" w:rsidRDefault="007F5768" w:rsidP="00803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61F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ответа на эт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E6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</w:t>
            </w:r>
            <w:r w:rsidR="0083654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E6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поработаем в группах. Каждая из четырёх групп должна представить свой вариант решения эт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BE6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BE6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F5768" w:rsidRPr="00BE661F" w:rsidRDefault="007F5768" w:rsidP="00803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540">
              <w:rPr>
                <w:rFonts w:ascii="Times New Roman" w:hAnsi="Times New Roman" w:cs="Times New Roman"/>
                <w:b/>
              </w:rPr>
              <w:lastRenderedPageBreak/>
              <w:t>Задание №3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553540">
              <w:rPr>
                <w:rFonts w:ascii="Times New Roman" w:hAnsi="Times New Roman" w:cs="Times New Roman"/>
                <w:b/>
              </w:rPr>
              <w:t xml:space="preserve"> </w:t>
            </w:r>
            <w:r w:rsidRPr="002632C7">
              <w:rPr>
                <w:rFonts w:ascii="Times New Roman" w:hAnsi="Times New Roman" w:cs="Times New Roman"/>
              </w:rPr>
              <w:t>Лабораторно-</w:t>
            </w:r>
            <w:r>
              <w:rPr>
                <w:rFonts w:ascii="Times New Roman" w:hAnsi="Times New Roman" w:cs="Times New Roman"/>
                <w:b/>
              </w:rPr>
              <w:t>п</w:t>
            </w:r>
            <w:r w:rsidRPr="00553540">
              <w:rPr>
                <w:rFonts w:ascii="Times New Roman" w:hAnsi="Times New Roman" w:cs="Times New Roman"/>
              </w:rPr>
              <w:t>рактическая работа</w:t>
            </w:r>
            <w:r w:rsidRPr="00553540">
              <w:rPr>
                <w:rFonts w:ascii="Times New Roman" w:hAnsi="Times New Roman" w:cs="Times New Roman"/>
                <w:b/>
              </w:rPr>
              <w:t xml:space="preserve"> «Определение качества мытья посуды»</w:t>
            </w:r>
          </w:p>
          <w:p w:rsidR="007F5768" w:rsidRDefault="007F5768" w:rsidP="008036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5768" w:rsidRPr="00BE661F" w:rsidRDefault="007F5768" w:rsidP="00803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Выслушиваем варианты ответов одного представителя от каждой группы. Какие возникли затруднения? </w:t>
            </w:r>
          </w:p>
          <w:p w:rsidR="007F5768" w:rsidRPr="00524235" w:rsidRDefault="007F5768" w:rsidP="008036B6">
            <w:r w:rsidRPr="00F70F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pct"/>
          </w:tcPr>
          <w:p w:rsidR="007F5768" w:rsidRDefault="007F5768" w:rsidP="00803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45" w:rsidRDefault="007F5768" w:rsidP="008036B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выполнить задание</w:t>
            </w:r>
            <w:r w:rsidR="006F2F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53F45" w:rsidRPr="00836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фронтально</w:t>
            </w:r>
            <w:r w:rsidR="00836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бал</w:t>
            </w:r>
            <w:proofErr w:type="gramStart"/>
            <w:r w:rsidR="00836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л-</w:t>
            </w:r>
            <w:proofErr w:type="gramEnd"/>
            <w:r w:rsidR="00836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правильный ответ)</w:t>
            </w:r>
          </w:p>
          <w:p w:rsidR="007F5768" w:rsidRPr="006F2F54" w:rsidRDefault="007F5768" w:rsidP="008036B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F5768" w:rsidRDefault="0083654A" w:rsidP="00803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для всех обучающихся</w:t>
            </w:r>
          </w:p>
          <w:p w:rsidR="007F5768" w:rsidRDefault="007F5768" w:rsidP="00803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Pr="0022418C" w:rsidRDefault="007F5768" w:rsidP="00803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18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к практической работе</w:t>
            </w:r>
          </w:p>
          <w:p w:rsidR="007F5768" w:rsidRPr="0022418C" w:rsidRDefault="007F5768" w:rsidP="00803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768" w:rsidRPr="008344DD" w:rsidRDefault="007F5768" w:rsidP="00803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18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Подводит итог работы, делает выводы</w:t>
            </w:r>
          </w:p>
        </w:tc>
        <w:tc>
          <w:tcPr>
            <w:tcW w:w="520" w:type="pct"/>
          </w:tcPr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7F">
              <w:rPr>
                <w:rFonts w:ascii="Times New Roman" w:hAnsi="Times New Roman" w:cs="Times New Roman"/>
                <w:sz w:val="24"/>
                <w:szCs w:val="24"/>
              </w:rPr>
              <w:t>Обсуждают заданный вопрос</w:t>
            </w: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4A" w:rsidRDefault="0083654A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4A" w:rsidRDefault="0083654A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4A" w:rsidRDefault="0083654A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«да» или «нет»</w:t>
            </w:r>
          </w:p>
          <w:p w:rsidR="0083654A" w:rsidRDefault="0083654A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4A" w:rsidRDefault="0083654A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4A" w:rsidRDefault="0083654A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Pr="00B1427F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7F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заданный вопрос и пытаются выполнить предложенное задание в </w:t>
            </w:r>
            <w:r w:rsidRPr="00B14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</w:t>
            </w:r>
          </w:p>
          <w:p w:rsidR="007F5768" w:rsidRPr="00524235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</w:t>
            </w: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4A" w:rsidRDefault="0083654A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4A" w:rsidRDefault="0083654A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4A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7F">
              <w:rPr>
                <w:rFonts w:ascii="Times New Roman" w:hAnsi="Times New Roman" w:cs="Times New Roman"/>
                <w:sz w:val="24"/>
                <w:szCs w:val="24"/>
              </w:rPr>
              <w:t xml:space="preserve">Устные ответы; </w:t>
            </w:r>
          </w:p>
          <w:p w:rsidR="0083654A" w:rsidRDefault="0083654A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4A" w:rsidRDefault="0083654A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4A" w:rsidRDefault="0083654A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Pr="00B1427F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7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и индивидуальная самостоятельная работа </w:t>
            </w:r>
          </w:p>
          <w:p w:rsidR="007F5768" w:rsidRPr="00524235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7F5768" w:rsidRPr="00524235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4A" w:rsidRDefault="0083654A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4A" w:rsidRDefault="0083654A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4A" w:rsidRDefault="0083654A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Pr="00524235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нструкционные карты</w:t>
            </w:r>
          </w:p>
        </w:tc>
      </w:tr>
      <w:tr w:rsidR="007F5768" w:rsidRPr="00524235" w:rsidTr="008036B6">
        <w:tc>
          <w:tcPr>
            <w:tcW w:w="699" w:type="pct"/>
          </w:tcPr>
          <w:p w:rsidR="007F5768" w:rsidRPr="00524235" w:rsidRDefault="007F5768" w:rsidP="0080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учащихся к восприятию нового учебного материала.</w:t>
            </w:r>
          </w:p>
        </w:tc>
        <w:tc>
          <w:tcPr>
            <w:tcW w:w="2031" w:type="pct"/>
          </w:tcPr>
          <w:p w:rsidR="005B484E" w:rsidRDefault="005B484E" w:rsidP="004E126D">
            <w:pPr>
              <w:pStyle w:val="a5"/>
              <w:spacing w:after="0" w:afterAutospacing="0"/>
              <w:jc w:val="both"/>
            </w:pPr>
            <w:r>
              <w:t>Трансляция видеоролика о здоровом питании. Содержание видеоролика.</w:t>
            </w:r>
          </w:p>
          <w:p w:rsidR="007F5768" w:rsidRDefault="007F5768" w:rsidP="004E126D">
            <w:pPr>
              <w:pStyle w:val="a5"/>
              <w:spacing w:after="0" w:afterAutospacing="0"/>
              <w:jc w:val="both"/>
            </w:pPr>
            <w:r>
              <w:t xml:space="preserve">Питание – одна из главнейших потребностей человека. Наряду с водой и воздухом пища постоянно необходима человеку для обеспечения жизнедеятельности. </w:t>
            </w:r>
          </w:p>
          <w:p w:rsidR="004E126D" w:rsidRPr="004E126D" w:rsidRDefault="007F5768" w:rsidP="004E126D">
            <w:pPr>
              <w:shd w:val="clear" w:color="auto" w:fill="FBFBF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6D">
              <w:rPr>
                <w:rFonts w:ascii="Times New Roman" w:hAnsi="Times New Roman" w:cs="Times New Roman"/>
                <w:sz w:val="24"/>
              </w:rPr>
              <w:t xml:space="preserve">Чтобы надолго сохранить свое здоровье, нужно правильно питаться, знать питательную ценность и вкусовые качества продуктов. </w:t>
            </w:r>
            <w:r w:rsidR="004E126D" w:rsidRPr="004E126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Здоровое питание – это такое питание, которое обеспечивает рост, оптимальное развитие, полноценную жизнедеятельность, способствует укреплению здоровья и профилактике неинфекционных заболеваний (НИЗ), включая диабет, болезни сердца, инсульт и рак.</w:t>
            </w:r>
          </w:p>
          <w:p w:rsidR="004E126D" w:rsidRDefault="004E126D" w:rsidP="004E126D">
            <w:pPr>
              <w:shd w:val="clear" w:color="auto" w:fill="FBFBF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6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Здоровое питание на протяжении всей жизни - важнейший элемент сохранения и укрепления здоровья нынешних и будущих поколений, а также, непременное условие достижения активного долголетия.</w:t>
            </w:r>
          </w:p>
          <w:p w:rsidR="007F5768" w:rsidRPr="004E126D" w:rsidRDefault="007F5768" w:rsidP="004E126D">
            <w:pPr>
              <w:shd w:val="clear" w:color="auto" w:fill="FBFBFB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E126D">
              <w:rPr>
                <w:rFonts w:ascii="Times New Roman" w:hAnsi="Times New Roman" w:cs="Times New Roman"/>
                <w:sz w:val="24"/>
              </w:rPr>
              <w:t xml:space="preserve">Научиться готовить вкусную и полезную еду поможет изучение кулинарии. Кулинария – это наука о питании, приготовлении вкусной и полезной пище.  </w:t>
            </w:r>
          </w:p>
          <w:p w:rsidR="007F5768" w:rsidRPr="002D7467" w:rsidRDefault="005B484E" w:rsidP="005B484E">
            <w:pPr>
              <w:pStyle w:val="a5"/>
              <w:spacing w:after="0" w:afterAutospacing="0"/>
            </w:pPr>
            <w:r>
              <w:t xml:space="preserve"> </w:t>
            </w:r>
            <w:r w:rsidR="007F5768">
              <w:t xml:space="preserve"> </w:t>
            </w:r>
            <w:r>
              <w:t>И</w:t>
            </w:r>
            <w:r w:rsidR="007F5768">
              <w:t>нтересные сведения</w:t>
            </w:r>
            <w:r>
              <w:t>:</w:t>
            </w:r>
            <w:r w:rsidR="007F5768">
              <w:t xml:space="preserve"> </w:t>
            </w:r>
            <w:r w:rsidR="007F5768" w:rsidRPr="002D7467">
              <w:t xml:space="preserve"> </w:t>
            </w:r>
            <w:r w:rsidR="007F5768">
              <w:t>в среднем за 70 лет жизни человек съедает: 7 000 кг хлеба, 300 кг соли, 2 000 кг мяса, 4 000 кг рыбы, 5 000 шт. яиц, 5 000 кг картофеля, 50 000 л воды.</w:t>
            </w:r>
          </w:p>
        </w:tc>
        <w:tc>
          <w:tcPr>
            <w:tcW w:w="567" w:type="pct"/>
          </w:tcPr>
          <w:p w:rsidR="006F2F54" w:rsidRDefault="00841513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детям посмотреть видеоролик о здоровом питании и ответить на вопрос: </w:t>
            </w:r>
          </w:p>
          <w:p w:rsidR="00841513" w:rsidRPr="006F2F54" w:rsidRDefault="00841513" w:rsidP="008036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-Что такое здоровое питание и </w:t>
            </w:r>
            <w:r w:rsidR="005B484E">
              <w:rPr>
                <w:rFonts w:ascii="Times New Roman" w:hAnsi="Times New Roman" w:cs="Times New Roman"/>
                <w:sz w:val="24"/>
                <w:szCs w:val="24"/>
              </w:rPr>
              <w:t>для чего оно необходимо</w:t>
            </w:r>
          </w:p>
        </w:tc>
        <w:tc>
          <w:tcPr>
            <w:tcW w:w="520" w:type="pct"/>
          </w:tcPr>
          <w:p w:rsidR="007F5768" w:rsidRPr="00524235" w:rsidRDefault="005B484E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Просматривают видеоролик и отвечают на вопрос учителя</w:t>
            </w:r>
          </w:p>
        </w:tc>
        <w:tc>
          <w:tcPr>
            <w:tcW w:w="520" w:type="pct"/>
          </w:tcPr>
          <w:p w:rsidR="007F5768" w:rsidRPr="00524235" w:rsidRDefault="005B484E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F5768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содержанию видеоролика</w:t>
            </w:r>
          </w:p>
        </w:tc>
        <w:tc>
          <w:tcPr>
            <w:tcW w:w="236" w:type="pct"/>
          </w:tcPr>
          <w:p w:rsidR="007F5768" w:rsidRPr="00524235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7F5768" w:rsidRPr="00524235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68" w:rsidRPr="003E39CB" w:rsidTr="008036B6">
        <w:tc>
          <w:tcPr>
            <w:tcW w:w="699" w:type="pct"/>
          </w:tcPr>
          <w:p w:rsidR="007F5768" w:rsidRPr="00524235" w:rsidRDefault="007F5768" w:rsidP="0080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5352">
              <w:rPr>
                <w:rFonts w:ascii="Times New Roman" w:hAnsi="Times New Roman" w:cs="Times New Roman"/>
                <w:b/>
                <w:sz w:val="24"/>
                <w:szCs w:val="24"/>
              </w:rPr>
              <w:t>.Усвоение новых знаний</w:t>
            </w:r>
            <w:r w:rsidRPr="00DA2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1" w:type="pct"/>
          </w:tcPr>
          <w:p w:rsidR="007F5768" w:rsidRDefault="007F5768" w:rsidP="008036B6">
            <w:pPr>
              <w:pStyle w:val="a5"/>
              <w:spacing w:before="0" w:beforeAutospacing="0" w:after="0" w:afterAutospacing="0"/>
              <w:jc w:val="both"/>
            </w:pPr>
            <w:r>
              <w:t xml:space="preserve">Пища – это энергия для нашего тела, а правильное питание – источник здоровья, силы, бодрости, красоты и долголетия. </w:t>
            </w:r>
          </w:p>
          <w:p w:rsidR="007F5768" w:rsidRDefault="007F5768" w:rsidP="008036B6">
            <w:pPr>
              <w:pStyle w:val="a5"/>
              <w:spacing w:before="0" w:beforeAutospacing="0" w:after="0" w:afterAutospacing="0"/>
              <w:jc w:val="both"/>
            </w:pPr>
            <w:r w:rsidRPr="00974066">
              <w:rPr>
                <w:i/>
              </w:rPr>
              <w:t>Рассмотрим «Пирамиду рационального питания»</w:t>
            </w:r>
            <w:r>
              <w:t xml:space="preserve"> </w:t>
            </w:r>
          </w:p>
          <w:p w:rsidR="007F5768" w:rsidRDefault="007F5768" w:rsidP="008036B6">
            <w:pPr>
              <w:pStyle w:val="a5"/>
              <w:spacing w:before="0" w:beforeAutospacing="0" w:after="0" w:afterAutospacing="0"/>
              <w:jc w:val="both"/>
            </w:pPr>
          </w:p>
          <w:p w:rsidR="007F5768" w:rsidRPr="00F3063D" w:rsidRDefault="007F5768" w:rsidP="008036B6">
            <w:pPr>
              <w:pStyle w:val="a5"/>
              <w:spacing w:before="0" w:beforeAutospacing="0" w:after="0" w:afterAutospacing="0"/>
              <w:jc w:val="both"/>
              <w:rPr>
                <w:i/>
              </w:rPr>
            </w:pPr>
            <w:r w:rsidRPr="00F3063D">
              <w:rPr>
                <w:i/>
              </w:rPr>
              <w:t>Скажите, какие продукты можно есть без ограничений, а какие необходимо ограничивать и почему?</w:t>
            </w:r>
          </w:p>
          <w:p w:rsidR="007F5768" w:rsidRDefault="007F5768" w:rsidP="008036B6">
            <w:pPr>
              <w:pStyle w:val="a5"/>
              <w:spacing w:before="0" w:beforeAutospacing="0" w:after="0" w:afterAutospacing="0"/>
              <w:jc w:val="both"/>
            </w:pPr>
            <w:r>
              <w:lastRenderedPageBreak/>
              <w:t>Вместе с пищей в наш организм поступает вода, белки, жиры, углеводы, витамины и минеральные соли.</w:t>
            </w:r>
          </w:p>
          <w:p w:rsidR="007F5768" w:rsidRDefault="007F5768" w:rsidP="008036B6">
            <w:pPr>
              <w:pStyle w:val="a5"/>
              <w:spacing w:before="0" w:beforeAutospacing="0" w:after="0" w:afterAutospacing="0"/>
              <w:jc w:val="both"/>
            </w:pPr>
            <w:r>
              <w:t xml:space="preserve">Давайте более подробно познакомимся с питательными веществами. </w:t>
            </w:r>
          </w:p>
          <w:p w:rsidR="007F5768" w:rsidRDefault="007F5768" w:rsidP="008036B6">
            <w:pPr>
              <w:pStyle w:val="a5"/>
              <w:spacing w:before="0" w:beforeAutospacing="0" w:after="0" w:afterAutospacing="0"/>
              <w:jc w:val="both"/>
            </w:pPr>
          </w:p>
          <w:p w:rsidR="007F5768" w:rsidRDefault="007F5768" w:rsidP="008036B6">
            <w:pPr>
              <w:pStyle w:val="a5"/>
              <w:spacing w:before="0" w:beforeAutospacing="0" w:after="0" w:afterAutospacing="0"/>
              <w:jc w:val="both"/>
            </w:pPr>
            <w:r w:rsidRPr="00974066">
              <w:rPr>
                <w:b/>
                <w:i/>
              </w:rPr>
              <w:t>Углеводы</w:t>
            </w:r>
            <w:r w:rsidRPr="00974066">
              <w:rPr>
                <w:i/>
              </w:rPr>
              <w:t xml:space="preserve"> </w:t>
            </w:r>
            <w:r>
              <w:t xml:space="preserve">– главный источник энергии для организма. </w:t>
            </w:r>
          </w:p>
          <w:p w:rsidR="007F5768" w:rsidRDefault="007F5768" w:rsidP="008036B6">
            <w:pPr>
              <w:pStyle w:val="a5"/>
              <w:spacing w:before="0" w:beforeAutospacing="0" w:after="0" w:afterAutospacing="0"/>
              <w:jc w:val="both"/>
            </w:pPr>
            <w:r>
              <w:t>В пищевых продуктах углеводы находятся в виде сложных химических соединений – сахаров. Богаты углеводами прежде всего растительные продукты – все фрукты, некоторые овощи, такие, как картофель, капуста, столовая свекла, морковь, а также хлеб и изделия из теста, макароны, кондитерские изделия.</w:t>
            </w:r>
          </w:p>
          <w:p w:rsidR="007F5768" w:rsidRDefault="007F5768" w:rsidP="008036B6">
            <w:pPr>
              <w:pStyle w:val="a5"/>
              <w:spacing w:before="0" w:beforeAutospacing="0" w:after="0" w:afterAutospacing="0"/>
              <w:jc w:val="both"/>
            </w:pPr>
            <w:r w:rsidRPr="00974066">
              <w:rPr>
                <w:b/>
                <w:i/>
              </w:rPr>
              <w:t>Белки</w:t>
            </w:r>
            <w:r>
              <w:t xml:space="preserve"> – основа жизни. Они обеспечивают рост организма, формирование всех органов и систем. Они необходимы в любом возрасте, но особенно в детском и юношеском, когда организм развивается.</w:t>
            </w:r>
          </w:p>
          <w:p w:rsidR="007F5768" w:rsidRDefault="007F5768" w:rsidP="008036B6">
            <w:pPr>
              <w:pStyle w:val="a5"/>
              <w:spacing w:before="0" w:beforeAutospacing="0" w:after="0" w:afterAutospacing="0"/>
              <w:jc w:val="both"/>
            </w:pPr>
            <w:r w:rsidRPr="00974066">
              <w:rPr>
                <w:b/>
                <w:i/>
              </w:rPr>
              <w:t>Жиры</w:t>
            </w:r>
            <w:r>
              <w:t xml:space="preserve"> – это резервы энергии нашего организма. Они находятся во всех тканях или накапливаются в некоторых органах тела (почках, сердце и других). Ежедневно детям в возрасте 11-13 лет необходимо 85 – 93 г жиров (из них 17 – 19 г должны быть растительными). Однако опасно как недостаточное количество жиров, так и потребление их в больших количествах. Не следует забывать</w:t>
            </w:r>
            <w:r w:rsidR="008F11BE">
              <w:t>,</w:t>
            </w:r>
            <w:r>
              <w:t xml:space="preserve"> что переедание так же вредно, как и недоедание.</w:t>
            </w:r>
          </w:p>
          <w:p w:rsidR="007F5768" w:rsidRDefault="007F5768" w:rsidP="008036B6">
            <w:pPr>
              <w:pStyle w:val="a5"/>
              <w:spacing w:before="0" w:beforeAutospacing="0" w:after="0" w:afterAutospacing="0"/>
              <w:jc w:val="both"/>
            </w:pPr>
            <w:r w:rsidRPr="00974066">
              <w:rPr>
                <w:b/>
                <w:i/>
              </w:rPr>
              <w:t>Минеральные вещества</w:t>
            </w:r>
            <w:r>
              <w:t xml:space="preserve"> обеспечивают обмен веществ в организме человека и содержатся практически во всех продуктах питания.</w:t>
            </w:r>
          </w:p>
          <w:p w:rsidR="007F5768" w:rsidRDefault="007F5768" w:rsidP="008036B6">
            <w:pPr>
              <w:pStyle w:val="a5"/>
              <w:spacing w:before="0" w:beforeAutospacing="0" w:after="0" w:afterAutospacing="0"/>
              <w:jc w:val="both"/>
            </w:pPr>
            <w:r w:rsidRPr="00974066">
              <w:rPr>
                <w:b/>
                <w:i/>
              </w:rPr>
              <w:t>Вода</w:t>
            </w:r>
            <w:r>
              <w:t xml:space="preserve"> входит в состав клеток тела человека и участвует в процессах обмена.</w:t>
            </w:r>
          </w:p>
          <w:p w:rsidR="007F5768" w:rsidRPr="003E39CB" w:rsidRDefault="007F5768" w:rsidP="008036B6">
            <w:pPr>
              <w:pStyle w:val="a5"/>
              <w:spacing w:before="0" w:beforeAutospacing="0" w:after="0" w:afterAutospacing="0"/>
              <w:jc w:val="both"/>
            </w:pPr>
            <w:r w:rsidRPr="00974066">
              <w:rPr>
                <w:b/>
                <w:i/>
              </w:rPr>
              <w:t xml:space="preserve">Витамины </w:t>
            </w:r>
            <w:r>
              <w:t>– особые вещества, отсутствие которых в пище вызывает заболевание человека. Они помогают усваивать пищу и участвуют в биохимических реакциях организма. В настоящее время известны около 20витаминов, которые делятся на две группы: водорастворимые – витамины С</w:t>
            </w:r>
            <w:proofErr w:type="gramStart"/>
            <w:r>
              <w:t>,Р</w:t>
            </w:r>
            <w:proofErr w:type="gramEnd"/>
            <w:r>
              <w:t xml:space="preserve"> и группы В, и жирорастворимые – А, Д, Е, К .</w:t>
            </w:r>
          </w:p>
        </w:tc>
        <w:tc>
          <w:tcPr>
            <w:tcW w:w="567" w:type="pct"/>
          </w:tcPr>
          <w:p w:rsidR="00835DA1" w:rsidRPr="006F2F54" w:rsidRDefault="00841513" w:rsidP="008415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Предлагает прочитать текст и найти информацию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proofErr w:type="gramEnd"/>
            <w:r w:rsidR="006F2F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41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каких продуктах содержатся </w:t>
            </w:r>
            <w:r w:rsidRPr="00841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углеводы, белки, жиры, витамины и минеральные вещества</w:t>
            </w:r>
          </w:p>
        </w:tc>
        <w:tc>
          <w:tcPr>
            <w:tcW w:w="520" w:type="pct"/>
          </w:tcPr>
          <w:p w:rsidR="007F5768" w:rsidRDefault="00841513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текст, выделяют информацию и устно отвечают на вопрос.</w:t>
            </w: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Pr="003E39CB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7F5768" w:rsidRDefault="007F5768" w:rsidP="0084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</w:t>
            </w:r>
          </w:p>
          <w:p w:rsidR="007F5768" w:rsidRPr="003E39CB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7F5768" w:rsidRPr="003E39CB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7F5768" w:rsidRPr="003E39CB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68" w:rsidRPr="00524235" w:rsidTr="008036B6">
        <w:tc>
          <w:tcPr>
            <w:tcW w:w="699" w:type="pct"/>
          </w:tcPr>
          <w:p w:rsidR="007F5768" w:rsidRPr="00524235" w:rsidRDefault="007F5768" w:rsidP="0080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Закрепление материала, </w:t>
            </w:r>
            <w:r w:rsidRPr="00A253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изученного на данном уроке и ранее пройденного, связанного с новым</w:t>
            </w:r>
          </w:p>
        </w:tc>
        <w:tc>
          <w:tcPr>
            <w:tcW w:w="2031" w:type="pct"/>
          </w:tcPr>
          <w:p w:rsidR="007F5768" w:rsidRPr="00161F5B" w:rsidRDefault="007F5768" w:rsidP="00803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6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Следующее задани</w:t>
            </w:r>
            <w:r w:rsidRPr="00161F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6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6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редлагаю вам исследовать пищевые продукты на наличие в них добавок, ухудшающих качество </w:t>
            </w:r>
            <w:r w:rsidRPr="00161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продуктов.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Вам необходимо будет определить качество </w:t>
            </w:r>
            <w:r w:rsidRPr="0016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продукт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61F5B">
              <w:rPr>
                <w:rFonts w:ascii="Times New Roman" w:eastAsia="Times New Roman" w:hAnsi="Times New Roman" w:cs="Times New Roman"/>
                <w:sz w:val="24"/>
                <w:szCs w:val="24"/>
              </w:rPr>
              <w:t>: молок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61F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1F5B">
              <w:rPr>
                <w:rFonts w:ascii="Times New Roman" w:eastAsia="Times New Roman" w:hAnsi="Times New Roman" w:cs="Times New Roman"/>
                <w:sz w:val="24"/>
                <w:szCs w:val="24"/>
              </w:rPr>
              <w:t>колбас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61F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1F5B">
              <w:rPr>
                <w:rFonts w:ascii="Times New Roman" w:eastAsia="Times New Roman" w:hAnsi="Times New Roman" w:cs="Times New Roman"/>
                <w:sz w:val="24"/>
                <w:szCs w:val="24"/>
              </w:rPr>
              <w:t>мёд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61F5B">
              <w:rPr>
                <w:rFonts w:ascii="Times New Roman" w:eastAsia="Times New Roman" w:hAnsi="Times New Roman" w:cs="Times New Roman"/>
                <w:sz w:val="24"/>
                <w:szCs w:val="24"/>
              </w:rPr>
              <w:t>, сметан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ы. У каждой бригады будет по 3 образца продукта.</w:t>
            </w:r>
          </w:p>
          <w:p w:rsidR="007F5768" w:rsidRDefault="007F5768" w:rsidP="008036B6">
            <w:pPr>
              <w:jc w:val="center"/>
              <w:rPr>
                <w:b/>
              </w:rPr>
            </w:pPr>
          </w:p>
          <w:p w:rsidR="007F5768" w:rsidRPr="00AB7D1D" w:rsidRDefault="007F5768" w:rsidP="00803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D1D">
              <w:rPr>
                <w:rFonts w:ascii="Times New Roman" w:hAnsi="Times New Roman" w:cs="Times New Roman"/>
                <w:b/>
              </w:rPr>
              <w:t xml:space="preserve">Задание №4 </w:t>
            </w:r>
            <w:r w:rsidRPr="002632C7">
              <w:rPr>
                <w:rFonts w:ascii="Times New Roman" w:hAnsi="Times New Roman" w:cs="Times New Roman"/>
              </w:rPr>
              <w:t>Лабораторно-</w:t>
            </w:r>
            <w:r>
              <w:rPr>
                <w:rFonts w:ascii="Times New Roman" w:hAnsi="Times New Roman" w:cs="Times New Roman"/>
                <w:b/>
              </w:rPr>
              <w:t>п</w:t>
            </w:r>
            <w:r w:rsidRPr="00553540">
              <w:rPr>
                <w:rFonts w:ascii="Times New Roman" w:hAnsi="Times New Roman" w:cs="Times New Roman"/>
              </w:rPr>
              <w:t>рактическая работа</w:t>
            </w:r>
          </w:p>
          <w:p w:rsidR="007F5768" w:rsidRDefault="007F5768" w:rsidP="008036B6">
            <w:pPr>
              <w:jc w:val="center"/>
              <w:rPr>
                <w:b/>
              </w:rPr>
            </w:pPr>
            <w:r w:rsidRPr="00AB7D1D">
              <w:rPr>
                <w:rFonts w:ascii="Times New Roman" w:hAnsi="Times New Roman" w:cs="Times New Roman"/>
                <w:b/>
              </w:rPr>
              <w:t>«Определение качества продуктов»</w:t>
            </w:r>
          </w:p>
          <w:p w:rsidR="007F5768" w:rsidRPr="00BE661F" w:rsidRDefault="007F5768" w:rsidP="00803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Выслушиваем варианты ответов одного представителя от каждой группы. Какие возникли затруднения? </w:t>
            </w:r>
          </w:p>
          <w:p w:rsidR="007F5768" w:rsidRPr="00FA748C" w:rsidRDefault="007F5768" w:rsidP="008036B6">
            <w:pPr>
              <w:jc w:val="center"/>
              <w:rPr>
                <w:b/>
              </w:rPr>
            </w:pPr>
          </w:p>
          <w:p w:rsidR="007F5768" w:rsidRDefault="007F5768" w:rsidP="008036B6">
            <w:pPr>
              <w:pStyle w:val="a5"/>
              <w:spacing w:beforeAutospacing="0" w:after="0" w:afterAutospacing="0"/>
              <w:ind w:left="30" w:firstLine="141"/>
              <w:jc w:val="both"/>
            </w:pPr>
            <w:r>
              <w:t xml:space="preserve">Итак, в жизни человека важную роль играет </w:t>
            </w:r>
            <w:r w:rsidR="004E126D">
              <w:t>здоровое</w:t>
            </w:r>
            <w:r>
              <w:t xml:space="preserve"> питание. Дневной рацион питания должен соответствовать потребностям организма. Важным условием рационального питания является соблюдение режима. </w:t>
            </w:r>
          </w:p>
          <w:p w:rsidR="007F5768" w:rsidRDefault="007F5768" w:rsidP="008036B6">
            <w:pPr>
              <w:pStyle w:val="a5"/>
              <w:spacing w:beforeAutospacing="0" w:after="0" w:afterAutospacing="0"/>
              <w:ind w:left="30" w:firstLine="141"/>
              <w:rPr>
                <w:i/>
              </w:rPr>
            </w:pPr>
            <w:r w:rsidRPr="00974066">
              <w:rPr>
                <w:i/>
              </w:rPr>
              <w:t xml:space="preserve">Скажите, а вы соблюдаете режим питания? </w:t>
            </w:r>
          </w:p>
          <w:p w:rsidR="007F5768" w:rsidRDefault="007F5768" w:rsidP="008036B6">
            <w:pPr>
              <w:pStyle w:val="a5"/>
              <w:spacing w:beforeAutospacing="0" w:after="0" w:afterAutospacing="0"/>
              <w:ind w:left="30" w:firstLine="141"/>
              <w:rPr>
                <w:i/>
              </w:rPr>
            </w:pPr>
            <w:r w:rsidRPr="00974066">
              <w:rPr>
                <w:i/>
              </w:rPr>
              <w:t xml:space="preserve">Сколько раз в день вы </w:t>
            </w:r>
            <w:r w:rsidR="008F11BE">
              <w:rPr>
                <w:i/>
              </w:rPr>
              <w:t>принимаете пищу</w:t>
            </w:r>
            <w:r w:rsidRPr="00974066">
              <w:rPr>
                <w:i/>
              </w:rPr>
              <w:t xml:space="preserve">? </w:t>
            </w:r>
          </w:p>
          <w:p w:rsidR="007F5768" w:rsidRPr="00974066" w:rsidRDefault="007F5768" w:rsidP="008036B6">
            <w:pPr>
              <w:pStyle w:val="a5"/>
              <w:spacing w:beforeAutospacing="0" w:after="0" w:afterAutospacing="0"/>
              <w:ind w:left="30" w:firstLine="141"/>
              <w:rPr>
                <w:i/>
              </w:rPr>
            </w:pPr>
            <w:r w:rsidRPr="00974066">
              <w:rPr>
                <w:i/>
              </w:rPr>
              <w:t xml:space="preserve">Какое количество пищи вы принимаете за один прием? </w:t>
            </w:r>
          </w:p>
          <w:p w:rsidR="007F5768" w:rsidRDefault="007F5768" w:rsidP="008036B6">
            <w:pPr>
              <w:pStyle w:val="a5"/>
              <w:spacing w:before="0" w:beforeAutospacing="0" w:after="0" w:afterAutospacing="0"/>
              <w:ind w:left="30" w:firstLine="141"/>
            </w:pPr>
            <w:r>
              <w:t xml:space="preserve">Пищу следует принимать не менее 3-4 раз в день. </w:t>
            </w:r>
          </w:p>
          <w:p w:rsidR="007F5768" w:rsidRDefault="007F5768" w:rsidP="008036B6">
            <w:pPr>
              <w:pStyle w:val="a5"/>
              <w:spacing w:before="0" w:beforeAutospacing="0" w:after="0" w:afterAutospacing="0"/>
              <w:ind w:left="30" w:firstLine="141"/>
            </w:pPr>
            <w:r>
              <w:t>Перерыв между приемами пищи – не более 4-5 часов. Питаться нужно в одни и те же часы, правильно распределяя дневной рацион: первый завтрак -25%, второй завтрак -15%, обед – 45%, ужин – 15% (за 2 часа до сна).</w:t>
            </w:r>
          </w:p>
          <w:p w:rsidR="007F5768" w:rsidRPr="00524235" w:rsidRDefault="007F5768" w:rsidP="008036B6">
            <w:pPr>
              <w:pStyle w:val="a5"/>
              <w:spacing w:before="0" w:beforeAutospacing="0" w:after="0" w:afterAutospacing="0"/>
              <w:ind w:left="30" w:firstLine="141"/>
            </w:pPr>
            <w:r>
              <w:t>Пища должна быть вкусной, умеренно горячей, небольшого объема, иметь приятный внешний вид, вызывать аппетит.</w:t>
            </w:r>
          </w:p>
        </w:tc>
        <w:tc>
          <w:tcPr>
            <w:tcW w:w="567" w:type="pct"/>
          </w:tcPr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Инструктаж к практической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</w:t>
            </w: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Pr="0022418C" w:rsidRDefault="007F5768" w:rsidP="00803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18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Подводит итог работы, делает выводы</w:t>
            </w:r>
          </w:p>
          <w:p w:rsidR="007F5768" w:rsidRPr="00524235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7F5768" w:rsidRPr="00524235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</w:t>
            </w:r>
            <w:r w:rsidRPr="00B1427F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предложенно</w:t>
            </w:r>
            <w:r w:rsidRPr="00B14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задание в группе</w:t>
            </w:r>
          </w:p>
        </w:tc>
        <w:tc>
          <w:tcPr>
            <w:tcW w:w="520" w:type="pct"/>
          </w:tcPr>
          <w:p w:rsidR="007F5768" w:rsidRPr="00524235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236" w:type="pct"/>
          </w:tcPr>
          <w:p w:rsidR="007F5768" w:rsidRPr="00524235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7F5768" w:rsidRPr="00524235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 xml:space="preserve">нструкционные </w:t>
            </w:r>
            <w:r w:rsidRPr="00BE6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карты</w:t>
            </w:r>
          </w:p>
        </w:tc>
      </w:tr>
      <w:tr w:rsidR="007F5768" w:rsidRPr="00524235" w:rsidTr="008036B6">
        <w:tc>
          <w:tcPr>
            <w:tcW w:w="699" w:type="pct"/>
          </w:tcPr>
          <w:p w:rsidR="007F5768" w:rsidRPr="00DA265B" w:rsidRDefault="007F5768" w:rsidP="0080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5.Подведение итогов урока</w:t>
            </w:r>
          </w:p>
        </w:tc>
        <w:tc>
          <w:tcPr>
            <w:tcW w:w="2031" w:type="pct"/>
          </w:tcPr>
          <w:p w:rsidR="007F5768" w:rsidRDefault="007F5768" w:rsidP="0063574E">
            <w:pPr>
              <w:rPr>
                <w:rFonts w:ascii="Times New Roman" w:hAnsi="Times New Roman" w:cs="Times New Roman"/>
                <w:b/>
              </w:rPr>
            </w:pPr>
          </w:p>
          <w:p w:rsidR="007F5768" w:rsidRPr="00855207" w:rsidRDefault="007F5768" w:rsidP="008036B6">
            <w:pPr>
              <w:jc w:val="both"/>
              <w:rPr>
                <w:rFonts w:ascii="Times New Roman" w:hAnsi="Times New Roman" w:cs="Times New Roman"/>
              </w:rPr>
            </w:pPr>
            <w:r w:rsidRPr="00855207">
              <w:rPr>
                <w:rFonts w:ascii="Times New Roman" w:hAnsi="Times New Roman" w:cs="Times New Roman"/>
              </w:rPr>
              <w:t>Не забудьте оценить друг друга по оценочным листам. Посчитайте среднюю оценку за урок</w:t>
            </w:r>
          </w:p>
          <w:p w:rsidR="007F5768" w:rsidRDefault="007F5768" w:rsidP="008036B6">
            <w:pPr>
              <w:pStyle w:val="a5"/>
              <w:spacing w:before="0" w:beforeAutospacing="0" w:after="0" w:afterAutospacing="0"/>
              <w:ind w:left="30" w:firstLine="141"/>
              <w:jc w:val="both"/>
            </w:pPr>
            <w:r>
              <w:t xml:space="preserve">Чтобы пища укрепляла здоровье человека, необходимо соблюдать элементарные правила санитарии и гигиенические требования к лицам, приготавливающим пищу, к приготовлению пищи, к хранению продуктов и готовых блюд. </w:t>
            </w:r>
          </w:p>
          <w:p w:rsidR="007F5768" w:rsidRPr="00524235" w:rsidRDefault="007F5768" w:rsidP="008036B6">
            <w:pPr>
              <w:pStyle w:val="a5"/>
              <w:spacing w:beforeAutospacing="0" w:after="0" w:afterAutospacing="0"/>
              <w:ind w:left="30" w:firstLine="141"/>
              <w:jc w:val="both"/>
            </w:pPr>
            <w:r>
              <w:t>Думается, что после сегодняшнего урока, вы к скучному мытью посуды подойдете по</w:t>
            </w:r>
            <w:r w:rsidR="004E126D">
              <w:t>-</w:t>
            </w:r>
            <w:r>
              <w:t xml:space="preserve">хозяйски и творчески. </w:t>
            </w:r>
          </w:p>
        </w:tc>
        <w:tc>
          <w:tcPr>
            <w:tcW w:w="567" w:type="pct"/>
          </w:tcPr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Pr="00524235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 итог работы</w:t>
            </w:r>
          </w:p>
        </w:tc>
        <w:tc>
          <w:tcPr>
            <w:tcW w:w="520" w:type="pct"/>
          </w:tcPr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Pr="00524235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работу на уроках в парах, выставляют итоговую оценку</w:t>
            </w:r>
          </w:p>
        </w:tc>
        <w:tc>
          <w:tcPr>
            <w:tcW w:w="520" w:type="pct"/>
          </w:tcPr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768" w:rsidRPr="00524235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EB">
              <w:rPr>
                <w:rFonts w:ascii="Times New Roman" w:hAnsi="Times New Roman" w:cs="Times New Roman"/>
                <w:sz w:val="24"/>
                <w:szCs w:val="24"/>
              </w:rPr>
              <w:t>Самоконтроль; оценивание учащихся за работу на уроке</w:t>
            </w:r>
          </w:p>
        </w:tc>
        <w:tc>
          <w:tcPr>
            <w:tcW w:w="236" w:type="pct"/>
          </w:tcPr>
          <w:p w:rsidR="007F5768" w:rsidRPr="00524235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7F5768" w:rsidRPr="00524235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68" w:rsidRPr="00524235" w:rsidTr="008036B6">
        <w:tc>
          <w:tcPr>
            <w:tcW w:w="699" w:type="pct"/>
          </w:tcPr>
          <w:p w:rsidR="007F5768" w:rsidRPr="00DA265B" w:rsidRDefault="007F5768" w:rsidP="0080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6.Сообщение домашнего </w:t>
            </w:r>
            <w:r w:rsidRPr="00A253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задания и инструктаж</w:t>
            </w:r>
            <w:r w:rsidRPr="00DA2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1" w:type="pct"/>
          </w:tcPr>
          <w:p w:rsidR="007F5768" w:rsidRPr="00524235" w:rsidRDefault="007F5768" w:rsidP="00803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Параграф №6; Выбрать из кулинарных книг понравившийся рецепт салата из свежих овощей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принести на следующий урок необходимые продукты для его приготовления</w:t>
            </w:r>
          </w:p>
        </w:tc>
        <w:tc>
          <w:tcPr>
            <w:tcW w:w="567" w:type="pct"/>
          </w:tcPr>
          <w:p w:rsidR="007F5768" w:rsidRPr="00524235" w:rsidRDefault="007F5768" w:rsidP="00803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7F5768" w:rsidRPr="00524235" w:rsidRDefault="007F5768" w:rsidP="00803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AEB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записать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рецепт</w:t>
            </w:r>
            <w:r w:rsidRPr="00857AEB">
              <w:rPr>
                <w:rFonts w:ascii="Times New Roman" w:hAnsi="Times New Roman" w:cs="Times New Roman"/>
                <w:sz w:val="24"/>
                <w:szCs w:val="24"/>
              </w:rPr>
              <w:t xml:space="preserve"> в рабочих тетрадях</w:t>
            </w:r>
            <w:r w:rsidRPr="008F29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0" w:type="pct"/>
          </w:tcPr>
          <w:p w:rsidR="007F5768" w:rsidRPr="00524235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7F5768" w:rsidRPr="00524235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7F5768" w:rsidRPr="00524235" w:rsidRDefault="007F5768" w:rsidP="0080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295" w:rsidRDefault="00C87295" w:rsidP="007F5768">
      <w:pPr>
        <w:spacing w:after="0" w:line="240" w:lineRule="auto"/>
        <w:jc w:val="center"/>
        <w:rPr>
          <w:sz w:val="28"/>
          <w:szCs w:val="28"/>
        </w:rPr>
      </w:pPr>
    </w:p>
    <w:p w:rsidR="00C87295" w:rsidRDefault="00C8729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F5768" w:rsidRPr="004E126D" w:rsidRDefault="007F5768" w:rsidP="007F57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4E126D">
        <w:rPr>
          <w:rFonts w:ascii="Times New Roman" w:hAnsi="Times New Roman" w:cs="Times New Roman"/>
          <w:sz w:val="32"/>
          <w:szCs w:val="28"/>
        </w:rPr>
        <w:lastRenderedPageBreak/>
        <w:t>Лист оценивания</w:t>
      </w:r>
    </w:p>
    <w:tbl>
      <w:tblPr>
        <w:tblStyle w:val="a6"/>
        <w:tblW w:w="4884" w:type="pct"/>
        <w:tblLook w:val="04A0" w:firstRow="1" w:lastRow="0" w:firstColumn="1" w:lastColumn="0" w:noHBand="0" w:noVBand="1"/>
      </w:tblPr>
      <w:tblGrid>
        <w:gridCol w:w="3212"/>
        <w:gridCol w:w="1753"/>
        <w:gridCol w:w="1807"/>
        <w:gridCol w:w="1825"/>
        <w:gridCol w:w="1825"/>
        <w:gridCol w:w="2443"/>
        <w:gridCol w:w="2270"/>
      </w:tblGrid>
      <w:tr w:rsidR="0063574E" w:rsidRPr="004E126D" w:rsidTr="0063574E">
        <w:tc>
          <w:tcPr>
            <w:tcW w:w="1061" w:type="pct"/>
          </w:tcPr>
          <w:p w:rsidR="0063574E" w:rsidRPr="004E126D" w:rsidRDefault="0063574E" w:rsidP="008036B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126D">
              <w:rPr>
                <w:rFonts w:ascii="Times New Roman" w:hAnsi="Times New Roman" w:cs="Times New Roman"/>
                <w:sz w:val="28"/>
                <w:szCs w:val="24"/>
              </w:rPr>
              <w:t>Ф.И. ученика</w:t>
            </w:r>
          </w:p>
        </w:tc>
        <w:tc>
          <w:tcPr>
            <w:tcW w:w="579" w:type="pct"/>
          </w:tcPr>
          <w:p w:rsidR="0063574E" w:rsidRPr="004E126D" w:rsidRDefault="0063574E" w:rsidP="00803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126D">
              <w:rPr>
                <w:rFonts w:ascii="Times New Roman" w:hAnsi="Times New Roman" w:cs="Times New Roman"/>
                <w:sz w:val="24"/>
              </w:rPr>
              <w:t>Задание №1 «Найди соответствие»</w:t>
            </w:r>
          </w:p>
        </w:tc>
        <w:tc>
          <w:tcPr>
            <w:tcW w:w="597" w:type="pct"/>
          </w:tcPr>
          <w:p w:rsidR="0063574E" w:rsidRPr="004E126D" w:rsidRDefault="0063574E" w:rsidP="00803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126D">
              <w:rPr>
                <w:rFonts w:ascii="Times New Roman" w:hAnsi="Times New Roman" w:cs="Times New Roman"/>
                <w:sz w:val="24"/>
              </w:rPr>
              <w:t>Задание №2</w:t>
            </w:r>
          </w:p>
          <w:p w:rsidR="0063574E" w:rsidRPr="004E126D" w:rsidRDefault="0063574E" w:rsidP="00803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126D">
              <w:rPr>
                <w:rFonts w:ascii="Times New Roman" w:hAnsi="Times New Roman" w:cs="Times New Roman"/>
                <w:sz w:val="24"/>
              </w:rPr>
              <w:t>«Правила мытья посуды»</w:t>
            </w:r>
          </w:p>
        </w:tc>
        <w:tc>
          <w:tcPr>
            <w:tcW w:w="603" w:type="pct"/>
          </w:tcPr>
          <w:p w:rsidR="0063574E" w:rsidRPr="004E126D" w:rsidRDefault="0063574E" w:rsidP="00803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126D">
              <w:rPr>
                <w:rFonts w:ascii="Times New Roman" w:hAnsi="Times New Roman" w:cs="Times New Roman"/>
                <w:sz w:val="24"/>
              </w:rPr>
              <w:t>Задание №3</w:t>
            </w:r>
          </w:p>
          <w:p w:rsidR="0063574E" w:rsidRPr="004E126D" w:rsidRDefault="0063574E" w:rsidP="00803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126D">
              <w:rPr>
                <w:rFonts w:ascii="Times New Roman" w:hAnsi="Times New Roman" w:cs="Times New Roman"/>
                <w:sz w:val="24"/>
              </w:rPr>
              <w:t>«Определение качества мытья посуды»</w:t>
            </w:r>
          </w:p>
        </w:tc>
        <w:tc>
          <w:tcPr>
            <w:tcW w:w="603" w:type="pct"/>
          </w:tcPr>
          <w:p w:rsidR="0063574E" w:rsidRPr="004E126D" w:rsidRDefault="0063574E" w:rsidP="00803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126D">
              <w:rPr>
                <w:rFonts w:ascii="Times New Roman" w:hAnsi="Times New Roman" w:cs="Times New Roman"/>
                <w:sz w:val="24"/>
              </w:rPr>
              <w:t>Задание №4</w:t>
            </w:r>
          </w:p>
          <w:p w:rsidR="0063574E" w:rsidRPr="004E126D" w:rsidRDefault="0063574E" w:rsidP="00803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126D">
              <w:rPr>
                <w:rFonts w:ascii="Times New Roman" w:hAnsi="Times New Roman" w:cs="Times New Roman"/>
                <w:sz w:val="24"/>
              </w:rPr>
              <w:t>«Определение качества продуктов»</w:t>
            </w:r>
          </w:p>
        </w:tc>
        <w:tc>
          <w:tcPr>
            <w:tcW w:w="807" w:type="pct"/>
          </w:tcPr>
          <w:p w:rsidR="0063574E" w:rsidRPr="004E126D" w:rsidRDefault="0063574E" w:rsidP="00803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126D">
              <w:rPr>
                <w:rFonts w:ascii="Times New Roman" w:hAnsi="Times New Roman" w:cs="Times New Roman"/>
                <w:sz w:val="24"/>
              </w:rPr>
              <w:t>Общее количество баллов</w:t>
            </w:r>
          </w:p>
        </w:tc>
        <w:tc>
          <w:tcPr>
            <w:tcW w:w="750" w:type="pct"/>
          </w:tcPr>
          <w:p w:rsidR="0063574E" w:rsidRPr="004E126D" w:rsidRDefault="0063574E" w:rsidP="00803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126D"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</w:tr>
      <w:tr w:rsidR="0063574E" w:rsidRPr="004E126D" w:rsidTr="0063574E">
        <w:tc>
          <w:tcPr>
            <w:tcW w:w="1061" w:type="pct"/>
          </w:tcPr>
          <w:p w:rsidR="0063574E" w:rsidRPr="004E126D" w:rsidRDefault="0063574E" w:rsidP="008036B6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pct"/>
          </w:tcPr>
          <w:p w:rsidR="0063574E" w:rsidRPr="004E126D" w:rsidRDefault="0063574E" w:rsidP="008036B6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7" w:type="pct"/>
          </w:tcPr>
          <w:p w:rsidR="0063574E" w:rsidRPr="004E126D" w:rsidRDefault="0063574E" w:rsidP="008036B6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3" w:type="pct"/>
          </w:tcPr>
          <w:p w:rsidR="0063574E" w:rsidRPr="004E126D" w:rsidRDefault="0063574E" w:rsidP="008036B6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3" w:type="pct"/>
          </w:tcPr>
          <w:p w:rsidR="0063574E" w:rsidRPr="004E126D" w:rsidRDefault="0063574E" w:rsidP="008036B6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7" w:type="pct"/>
          </w:tcPr>
          <w:p w:rsidR="0063574E" w:rsidRPr="004E126D" w:rsidRDefault="0063574E" w:rsidP="008036B6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0" w:type="pct"/>
          </w:tcPr>
          <w:p w:rsidR="0063574E" w:rsidRPr="004E126D" w:rsidRDefault="0063574E" w:rsidP="008036B6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F5768" w:rsidRPr="004E126D" w:rsidRDefault="007F5768" w:rsidP="007F5768">
      <w:pPr>
        <w:spacing w:before="240"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4E126D">
        <w:rPr>
          <w:rFonts w:ascii="Times New Roman" w:hAnsi="Times New Roman" w:cs="Times New Roman"/>
          <w:sz w:val="32"/>
          <w:szCs w:val="28"/>
        </w:rPr>
        <w:t>Критерии для оценивания заданий</w:t>
      </w:r>
    </w:p>
    <w:tbl>
      <w:tblPr>
        <w:tblStyle w:val="a6"/>
        <w:tblW w:w="4884" w:type="pct"/>
        <w:tblLook w:val="04A0" w:firstRow="1" w:lastRow="0" w:firstColumn="1" w:lastColumn="0" w:noHBand="0" w:noVBand="1"/>
      </w:tblPr>
      <w:tblGrid>
        <w:gridCol w:w="3025"/>
        <w:gridCol w:w="3113"/>
        <w:gridCol w:w="4886"/>
        <w:gridCol w:w="4111"/>
      </w:tblGrid>
      <w:tr w:rsidR="0063574E" w:rsidRPr="004E126D" w:rsidTr="0063574E">
        <w:tc>
          <w:tcPr>
            <w:tcW w:w="999" w:type="pct"/>
          </w:tcPr>
          <w:p w:rsidR="0063574E" w:rsidRPr="004E126D" w:rsidRDefault="0063574E" w:rsidP="008036B6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4E126D">
              <w:rPr>
                <w:rFonts w:ascii="Times New Roman" w:hAnsi="Times New Roman" w:cs="Times New Roman"/>
                <w:sz w:val="24"/>
              </w:rPr>
              <w:t>Задание №1 «Найди соответствие»</w:t>
            </w:r>
          </w:p>
        </w:tc>
        <w:tc>
          <w:tcPr>
            <w:tcW w:w="1028" w:type="pct"/>
          </w:tcPr>
          <w:p w:rsidR="0063574E" w:rsidRPr="004E126D" w:rsidRDefault="0063574E" w:rsidP="00803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126D">
              <w:rPr>
                <w:rFonts w:ascii="Times New Roman" w:hAnsi="Times New Roman" w:cs="Times New Roman"/>
                <w:sz w:val="24"/>
              </w:rPr>
              <w:t>Задание №2</w:t>
            </w:r>
          </w:p>
          <w:p w:rsidR="0063574E" w:rsidRPr="004E126D" w:rsidRDefault="0063574E" w:rsidP="00803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126D">
              <w:rPr>
                <w:rFonts w:ascii="Times New Roman" w:hAnsi="Times New Roman" w:cs="Times New Roman"/>
                <w:sz w:val="24"/>
              </w:rPr>
              <w:t>«Правила мытья посуды»</w:t>
            </w:r>
          </w:p>
        </w:tc>
        <w:tc>
          <w:tcPr>
            <w:tcW w:w="1614" w:type="pct"/>
          </w:tcPr>
          <w:p w:rsidR="0063574E" w:rsidRPr="004E126D" w:rsidRDefault="0063574E" w:rsidP="00803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126D">
              <w:rPr>
                <w:rFonts w:ascii="Times New Roman" w:hAnsi="Times New Roman" w:cs="Times New Roman"/>
                <w:sz w:val="24"/>
              </w:rPr>
              <w:t>Задание №3</w:t>
            </w:r>
          </w:p>
          <w:p w:rsidR="0063574E" w:rsidRPr="004E126D" w:rsidRDefault="0063574E" w:rsidP="00803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126D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  <w:p w:rsidR="0063574E" w:rsidRPr="004E126D" w:rsidRDefault="0063574E" w:rsidP="00803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126D">
              <w:rPr>
                <w:rFonts w:ascii="Times New Roman" w:hAnsi="Times New Roman" w:cs="Times New Roman"/>
                <w:sz w:val="24"/>
              </w:rPr>
              <w:t>«Определение качества мытья посуды»</w:t>
            </w:r>
          </w:p>
        </w:tc>
        <w:tc>
          <w:tcPr>
            <w:tcW w:w="1358" w:type="pct"/>
          </w:tcPr>
          <w:p w:rsidR="0063574E" w:rsidRPr="004E126D" w:rsidRDefault="0063574E" w:rsidP="00803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126D">
              <w:rPr>
                <w:rFonts w:ascii="Times New Roman" w:hAnsi="Times New Roman" w:cs="Times New Roman"/>
                <w:sz w:val="24"/>
              </w:rPr>
              <w:t>Задание №4</w:t>
            </w:r>
          </w:p>
          <w:p w:rsidR="0063574E" w:rsidRPr="004E126D" w:rsidRDefault="0063574E" w:rsidP="00803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126D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  <w:p w:rsidR="0063574E" w:rsidRPr="004E126D" w:rsidRDefault="0063574E" w:rsidP="00803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126D">
              <w:rPr>
                <w:rFonts w:ascii="Times New Roman" w:hAnsi="Times New Roman" w:cs="Times New Roman"/>
                <w:sz w:val="24"/>
              </w:rPr>
              <w:t xml:space="preserve"> «Определение качества продуктов»</w:t>
            </w:r>
          </w:p>
        </w:tc>
      </w:tr>
      <w:tr w:rsidR="0063574E" w:rsidRPr="004E126D" w:rsidTr="0063574E">
        <w:tc>
          <w:tcPr>
            <w:tcW w:w="999" w:type="pct"/>
          </w:tcPr>
          <w:p w:rsidR="0063574E" w:rsidRPr="004E126D" w:rsidRDefault="0063574E" w:rsidP="008036B6">
            <w:pPr>
              <w:rPr>
                <w:rFonts w:ascii="Times New Roman" w:hAnsi="Times New Roman" w:cs="Times New Roman"/>
                <w:sz w:val="24"/>
              </w:rPr>
            </w:pPr>
            <w:r w:rsidRPr="004E126D">
              <w:rPr>
                <w:rFonts w:ascii="Times New Roman" w:hAnsi="Times New Roman" w:cs="Times New Roman"/>
                <w:sz w:val="24"/>
              </w:rPr>
              <w:t>«5» - задание выполнено без ошибок</w:t>
            </w:r>
          </w:p>
          <w:p w:rsidR="0063574E" w:rsidRPr="004E126D" w:rsidRDefault="0063574E" w:rsidP="008036B6">
            <w:pPr>
              <w:rPr>
                <w:rFonts w:ascii="Times New Roman" w:hAnsi="Times New Roman" w:cs="Times New Roman"/>
                <w:sz w:val="24"/>
              </w:rPr>
            </w:pPr>
            <w:r w:rsidRPr="004E126D">
              <w:rPr>
                <w:rFonts w:ascii="Times New Roman" w:hAnsi="Times New Roman" w:cs="Times New Roman"/>
                <w:sz w:val="24"/>
              </w:rPr>
              <w:t>«4» - допущено 1-2 ошибки</w:t>
            </w:r>
          </w:p>
          <w:p w:rsidR="0063574E" w:rsidRPr="004E126D" w:rsidRDefault="0063574E" w:rsidP="008036B6">
            <w:pPr>
              <w:rPr>
                <w:rFonts w:ascii="Times New Roman" w:hAnsi="Times New Roman" w:cs="Times New Roman"/>
                <w:sz w:val="24"/>
              </w:rPr>
            </w:pPr>
            <w:r w:rsidRPr="004E126D">
              <w:rPr>
                <w:rFonts w:ascii="Times New Roman" w:hAnsi="Times New Roman" w:cs="Times New Roman"/>
                <w:sz w:val="24"/>
              </w:rPr>
              <w:t>«3» - допущено 3-4 ошибки</w:t>
            </w:r>
          </w:p>
          <w:p w:rsidR="0063574E" w:rsidRPr="004E126D" w:rsidRDefault="0063574E" w:rsidP="008036B6">
            <w:pPr>
              <w:rPr>
                <w:rFonts w:ascii="Times New Roman" w:hAnsi="Times New Roman" w:cs="Times New Roman"/>
                <w:sz w:val="24"/>
              </w:rPr>
            </w:pPr>
            <w:r w:rsidRPr="004E126D">
              <w:rPr>
                <w:rFonts w:ascii="Times New Roman" w:hAnsi="Times New Roman" w:cs="Times New Roman"/>
                <w:sz w:val="24"/>
              </w:rPr>
              <w:t>«2» - допущено более 5 ошибок</w:t>
            </w:r>
          </w:p>
        </w:tc>
        <w:tc>
          <w:tcPr>
            <w:tcW w:w="1028" w:type="pct"/>
          </w:tcPr>
          <w:p w:rsidR="0063574E" w:rsidRPr="004E126D" w:rsidRDefault="0063574E" w:rsidP="008036B6">
            <w:pPr>
              <w:rPr>
                <w:rFonts w:ascii="Times New Roman" w:hAnsi="Times New Roman" w:cs="Times New Roman"/>
                <w:sz w:val="24"/>
              </w:rPr>
            </w:pPr>
            <w:r w:rsidRPr="004E126D">
              <w:rPr>
                <w:rFonts w:ascii="Times New Roman" w:hAnsi="Times New Roman" w:cs="Times New Roman"/>
                <w:sz w:val="24"/>
              </w:rPr>
              <w:t>«5» ответ правильный, полный</w:t>
            </w:r>
          </w:p>
          <w:p w:rsidR="0063574E" w:rsidRPr="004E126D" w:rsidRDefault="0063574E" w:rsidP="008036B6">
            <w:pPr>
              <w:rPr>
                <w:rFonts w:ascii="Times New Roman" w:hAnsi="Times New Roman" w:cs="Times New Roman"/>
                <w:sz w:val="24"/>
              </w:rPr>
            </w:pPr>
            <w:r w:rsidRPr="004E126D">
              <w:rPr>
                <w:rFonts w:ascii="Times New Roman" w:hAnsi="Times New Roman" w:cs="Times New Roman"/>
                <w:sz w:val="24"/>
              </w:rPr>
              <w:t>«4» - в ответе есть неточности</w:t>
            </w:r>
          </w:p>
          <w:p w:rsidR="0063574E" w:rsidRPr="004E126D" w:rsidRDefault="0063574E" w:rsidP="008036B6">
            <w:pPr>
              <w:rPr>
                <w:rFonts w:ascii="Times New Roman" w:hAnsi="Times New Roman" w:cs="Times New Roman"/>
                <w:sz w:val="24"/>
              </w:rPr>
            </w:pPr>
            <w:r w:rsidRPr="004E126D">
              <w:rPr>
                <w:rFonts w:ascii="Times New Roman" w:hAnsi="Times New Roman" w:cs="Times New Roman"/>
                <w:sz w:val="24"/>
              </w:rPr>
              <w:t>«3» - ответ содержит много ошибок</w:t>
            </w:r>
          </w:p>
          <w:p w:rsidR="0063574E" w:rsidRPr="004E126D" w:rsidRDefault="0063574E" w:rsidP="008036B6">
            <w:pPr>
              <w:rPr>
                <w:rFonts w:ascii="Times New Roman" w:hAnsi="Times New Roman" w:cs="Times New Roman"/>
                <w:sz w:val="24"/>
              </w:rPr>
            </w:pPr>
            <w:r w:rsidRPr="004E126D">
              <w:rPr>
                <w:rFonts w:ascii="Times New Roman" w:hAnsi="Times New Roman" w:cs="Times New Roman"/>
                <w:sz w:val="24"/>
              </w:rPr>
              <w:t>«2» - ответ неверный или не прозвучал</w:t>
            </w:r>
          </w:p>
        </w:tc>
        <w:tc>
          <w:tcPr>
            <w:tcW w:w="1614" w:type="pct"/>
          </w:tcPr>
          <w:p w:rsidR="0000633A" w:rsidRPr="0000633A" w:rsidRDefault="0000633A" w:rsidP="008036B6">
            <w:pPr>
              <w:rPr>
                <w:rFonts w:ascii="Times New Roman" w:hAnsi="Times New Roman"/>
                <w:sz w:val="24"/>
                <w:szCs w:val="24"/>
              </w:rPr>
            </w:pPr>
            <w:r w:rsidRPr="0000633A">
              <w:rPr>
                <w:rFonts w:ascii="Times New Roman" w:hAnsi="Times New Roman"/>
                <w:sz w:val="24"/>
                <w:szCs w:val="24"/>
              </w:rPr>
              <w:t xml:space="preserve">«5» </w:t>
            </w:r>
            <w:r w:rsidRPr="0000633A">
              <w:rPr>
                <w:rFonts w:ascii="Times New Roman" w:hAnsi="Times New Roman"/>
                <w:sz w:val="24"/>
                <w:szCs w:val="24"/>
              </w:rPr>
              <w:t>делает опыты и  вывод</w:t>
            </w:r>
            <w:proofErr w:type="gramStart"/>
            <w:r w:rsidRPr="0000633A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00633A">
              <w:rPr>
                <w:rFonts w:ascii="Times New Roman" w:hAnsi="Times New Roman"/>
                <w:sz w:val="24"/>
                <w:szCs w:val="24"/>
              </w:rPr>
              <w:t>качественно выполненные опыты и  полные, обоснованные выводы)</w:t>
            </w:r>
            <w:r w:rsidRPr="000063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633A" w:rsidRPr="0000633A" w:rsidRDefault="0000633A" w:rsidP="008036B6">
            <w:pPr>
              <w:rPr>
                <w:rFonts w:ascii="Times New Roman" w:hAnsi="Times New Roman"/>
                <w:sz w:val="24"/>
                <w:szCs w:val="24"/>
              </w:rPr>
            </w:pPr>
            <w:r w:rsidRPr="0000633A">
              <w:rPr>
                <w:rFonts w:ascii="Times New Roman" w:hAnsi="Times New Roman"/>
                <w:sz w:val="24"/>
                <w:szCs w:val="24"/>
              </w:rPr>
              <w:t xml:space="preserve">«4» </w:t>
            </w:r>
            <w:r w:rsidRPr="0000633A">
              <w:rPr>
                <w:rFonts w:ascii="Times New Roman" w:hAnsi="Times New Roman"/>
                <w:sz w:val="24"/>
                <w:szCs w:val="24"/>
              </w:rPr>
              <w:t>делает опыты и (или</w:t>
            </w:r>
            <w:proofErr w:type="gramStart"/>
            <w:r w:rsidRPr="0000633A">
              <w:rPr>
                <w:rFonts w:ascii="Times New Roman" w:hAnsi="Times New Roman"/>
                <w:sz w:val="24"/>
                <w:szCs w:val="24"/>
              </w:rPr>
              <w:t>)в</w:t>
            </w:r>
            <w:proofErr w:type="gramEnd"/>
            <w:r w:rsidRPr="0000633A">
              <w:rPr>
                <w:rFonts w:ascii="Times New Roman" w:hAnsi="Times New Roman"/>
                <w:sz w:val="24"/>
                <w:szCs w:val="24"/>
              </w:rPr>
              <w:t xml:space="preserve">ыводы (качественные опыты и выводы не полные) </w:t>
            </w:r>
          </w:p>
          <w:p w:rsidR="0063574E" w:rsidRDefault="0000633A" w:rsidP="008036B6">
            <w:pPr>
              <w:rPr>
                <w:rFonts w:ascii="Times New Roman" w:hAnsi="Times New Roman"/>
                <w:sz w:val="24"/>
                <w:szCs w:val="24"/>
              </w:rPr>
            </w:pPr>
            <w:r w:rsidRPr="0000633A">
              <w:rPr>
                <w:rFonts w:ascii="Times New Roman" w:hAnsi="Times New Roman"/>
                <w:sz w:val="24"/>
                <w:szCs w:val="24"/>
              </w:rPr>
              <w:t xml:space="preserve">«3» </w:t>
            </w:r>
            <w:r w:rsidRPr="0000633A">
              <w:rPr>
                <w:rFonts w:ascii="Times New Roman" w:hAnsi="Times New Roman"/>
                <w:sz w:val="24"/>
                <w:szCs w:val="24"/>
              </w:rPr>
              <w:t xml:space="preserve">делает либо опыты, либо выводы </w:t>
            </w:r>
            <w:proofErr w:type="gramStart"/>
            <w:r w:rsidRPr="0000633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0633A">
              <w:rPr>
                <w:rFonts w:ascii="Times New Roman" w:hAnsi="Times New Roman"/>
                <w:sz w:val="24"/>
                <w:szCs w:val="24"/>
              </w:rPr>
              <w:t>не достаточно качественные опыты или выводы по наводящим вопросам учителя)</w:t>
            </w:r>
          </w:p>
          <w:p w:rsidR="0000633A" w:rsidRPr="004E126D" w:rsidRDefault="0000633A" w:rsidP="008036B6">
            <w:pPr>
              <w:rPr>
                <w:rFonts w:ascii="Times New Roman" w:hAnsi="Times New Roman" w:cs="Times New Roman"/>
                <w:sz w:val="24"/>
              </w:rPr>
            </w:pPr>
            <w:r w:rsidRPr="004E126D">
              <w:rPr>
                <w:rFonts w:ascii="Times New Roman" w:hAnsi="Times New Roman" w:cs="Times New Roman"/>
                <w:sz w:val="24"/>
              </w:rPr>
              <w:t>«2»-наблюдает за работой</w:t>
            </w:r>
          </w:p>
        </w:tc>
        <w:tc>
          <w:tcPr>
            <w:tcW w:w="1358" w:type="pct"/>
          </w:tcPr>
          <w:p w:rsidR="0000633A" w:rsidRPr="0000633A" w:rsidRDefault="0000633A" w:rsidP="0000633A">
            <w:pPr>
              <w:rPr>
                <w:rFonts w:ascii="Times New Roman" w:hAnsi="Times New Roman"/>
                <w:sz w:val="24"/>
                <w:szCs w:val="24"/>
              </w:rPr>
            </w:pPr>
            <w:r w:rsidRPr="0000633A">
              <w:rPr>
                <w:rFonts w:ascii="Times New Roman" w:hAnsi="Times New Roman"/>
                <w:sz w:val="24"/>
                <w:szCs w:val="24"/>
              </w:rPr>
              <w:t>«5» делает опыты и  вывод</w:t>
            </w:r>
            <w:proofErr w:type="gramStart"/>
            <w:r w:rsidRPr="0000633A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00633A">
              <w:rPr>
                <w:rFonts w:ascii="Times New Roman" w:hAnsi="Times New Roman"/>
                <w:sz w:val="24"/>
                <w:szCs w:val="24"/>
              </w:rPr>
              <w:t xml:space="preserve">качественно выполненные опыты и  полные, обоснованные выводы) </w:t>
            </w:r>
          </w:p>
          <w:p w:rsidR="0000633A" w:rsidRPr="0000633A" w:rsidRDefault="0000633A" w:rsidP="0000633A">
            <w:pPr>
              <w:rPr>
                <w:rFonts w:ascii="Times New Roman" w:hAnsi="Times New Roman"/>
                <w:sz w:val="24"/>
                <w:szCs w:val="24"/>
              </w:rPr>
            </w:pPr>
            <w:r w:rsidRPr="0000633A">
              <w:rPr>
                <w:rFonts w:ascii="Times New Roman" w:hAnsi="Times New Roman"/>
                <w:sz w:val="24"/>
                <w:szCs w:val="24"/>
              </w:rPr>
              <w:t>«4» делает опыты и (или</w:t>
            </w:r>
            <w:proofErr w:type="gramStart"/>
            <w:r w:rsidRPr="0000633A">
              <w:rPr>
                <w:rFonts w:ascii="Times New Roman" w:hAnsi="Times New Roman"/>
                <w:sz w:val="24"/>
                <w:szCs w:val="24"/>
              </w:rPr>
              <w:t>)в</w:t>
            </w:r>
            <w:proofErr w:type="gramEnd"/>
            <w:r w:rsidRPr="0000633A">
              <w:rPr>
                <w:rFonts w:ascii="Times New Roman" w:hAnsi="Times New Roman"/>
                <w:sz w:val="24"/>
                <w:szCs w:val="24"/>
              </w:rPr>
              <w:t xml:space="preserve">ыводы (качественные опыты и выводы не полные) </w:t>
            </w:r>
          </w:p>
          <w:p w:rsidR="0000633A" w:rsidRDefault="0000633A" w:rsidP="0000633A">
            <w:pPr>
              <w:rPr>
                <w:rFonts w:ascii="Times New Roman" w:hAnsi="Times New Roman" w:cs="Times New Roman"/>
                <w:sz w:val="24"/>
              </w:rPr>
            </w:pPr>
            <w:r w:rsidRPr="0000633A">
              <w:rPr>
                <w:rFonts w:ascii="Times New Roman" w:hAnsi="Times New Roman"/>
                <w:sz w:val="24"/>
                <w:szCs w:val="24"/>
              </w:rPr>
              <w:t xml:space="preserve">«3» делает либо опыты, либо выводы </w:t>
            </w:r>
            <w:proofErr w:type="gramStart"/>
            <w:r w:rsidRPr="0000633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0633A">
              <w:rPr>
                <w:rFonts w:ascii="Times New Roman" w:hAnsi="Times New Roman"/>
                <w:sz w:val="24"/>
                <w:szCs w:val="24"/>
              </w:rPr>
              <w:t>не достаточно качественные опыты или выводы по наводящим вопросам учителя)</w:t>
            </w:r>
            <w:r w:rsidRPr="004E126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3574E" w:rsidRPr="004E126D" w:rsidRDefault="0063574E" w:rsidP="0000633A">
            <w:pPr>
              <w:rPr>
                <w:rFonts w:ascii="Times New Roman" w:hAnsi="Times New Roman" w:cs="Times New Roman"/>
                <w:sz w:val="24"/>
              </w:rPr>
            </w:pPr>
            <w:r w:rsidRPr="004E126D">
              <w:rPr>
                <w:rFonts w:ascii="Times New Roman" w:hAnsi="Times New Roman" w:cs="Times New Roman"/>
                <w:sz w:val="24"/>
              </w:rPr>
              <w:t>«2»-наблюдает за работой</w:t>
            </w:r>
          </w:p>
        </w:tc>
      </w:tr>
    </w:tbl>
    <w:p w:rsidR="007F5768" w:rsidRPr="004E126D" w:rsidRDefault="007F5768" w:rsidP="007F5768">
      <w:pPr>
        <w:rPr>
          <w:rFonts w:ascii="Times New Roman" w:eastAsia="Times New Roman" w:hAnsi="Times New Roman" w:cs="Times New Roman"/>
          <w:b/>
          <w:bCs/>
          <w:color w:val="333333"/>
          <w:sz w:val="15"/>
        </w:rPr>
      </w:pPr>
    </w:p>
    <w:p w:rsidR="007F5768" w:rsidRPr="004E126D" w:rsidRDefault="007F5768" w:rsidP="007F5768">
      <w:pPr>
        <w:rPr>
          <w:rFonts w:ascii="Times New Roman" w:hAnsi="Times New Roman" w:cs="Times New Roman"/>
          <w:sz w:val="32"/>
          <w:szCs w:val="28"/>
        </w:rPr>
      </w:pPr>
    </w:p>
    <w:p w:rsidR="007F5768" w:rsidRPr="004E126D" w:rsidRDefault="007F5768">
      <w:pPr>
        <w:rPr>
          <w:rFonts w:ascii="Times New Roman" w:hAnsi="Times New Roman" w:cs="Times New Roman"/>
          <w:b/>
          <w:bCs/>
          <w:sz w:val="36"/>
          <w:szCs w:val="32"/>
        </w:rPr>
      </w:pPr>
    </w:p>
    <w:p w:rsidR="007F5768" w:rsidRPr="004E126D" w:rsidRDefault="007F5768">
      <w:pPr>
        <w:rPr>
          <w:rFonts w:ascii="Times New Roman" w:hAnsi="Times New Roman" w:cs="Times New Roman"/>
          <w:b/>
          <w:bCs/>
          <w:sz w:val="36"/>
          <w:szCs w:val="32"/>
        </w:rPr>
      </w:pPr>
      <w:r w:rsidRPr="004E126D">
        <w:rPr>
          <w:rFonts w:ascii="Times New Roman" w:hAnsi="Times New Roman" w:cs="Times New Roman"/>
          <w:b/>
          <w:bCs/>
          <w:sz w:val="36"/>
          <w:szCs w:val="32"/>
        </w:rPr>
        <w:br w:type="page"/>
      </w:r>
    </w:p>
    <w:p w:rsidR="00C87295" w:rsidRDefault="00C87295" w:rsidP="006577E5">
      <w:pPr>
        <w:rPr>
          <w:rFonts w:ascii="Times New Roman" w:hAnsi="Times New Roman" w:cs="Times New Roman"/>
          <w:b/>
          <w:bCs/>
          <w:sz w:val="32"/>
          <w:szCs w:val="32"/>
        </w:rPr>
        <w:sectPr w:rsidR="00C87295" w:rsidSect="00C87295">
          <w:pgSz w:w="16838" w:h="11906" w:orient="landscape"/>
          <w:pgMar w:top="568" w:right="851" w:bottom="851" w:left="709" w:header="709" w:footer="709" w:gutter="0"/>
          <w:cols w:space="708"/>
          <w:docGrid w:linePitch="360"/>
        </w:sectPr>
      </w:pPr>
    </w:p>
    <w:p w:rsidR="006577E5" w:rsidRPr="004842F8" w:rsidRDefault="006577E5" w:rsidP="006577E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842F8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Посуда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для кухни</w:t>
      </w:r>
      <w:r w:rsidRPr="004842F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6577E5" w:rsidRDefault="006577E5" w:rsidP="006577E5">
      <w:pPr>
        <w:pStyle w:val="a5"/>
        <w:spacing w:after="0" w:afterAutospacing="0"/>
        <w:jc w:val="both"/>
        <w:rPr>
          <w:sz w:val="32"/>
          <w:szCs w:val="32"/>
        </w:rPr>
      </w:pPr>
      <w:r w:rsidRPr="004842F8">
        <w:rPr>
          <w:b/>
          <w:sz w:val="32"/>
          <w:szCs w:val="32"/>
        </w:rPr>
        <w:t>Столовая посуда</w:t>
      </w:r>
      <w:r w:rsidRPr="004842F8">
        <w:rPr>
          <w:sz w:val="32"/>
          <w:szCs w:val="32"/>
        </w:rPr>
        <w:t>: глубокие, мелкие, закусочные и десертные тарелки, блюда разных размеров, супниц</w:t>
      </w:r>
      <w:r>
        <w:rPr>
          <w:sz w:val="32"/>
          <w:szCs w:val="32"/>
        </w:rPr>
        <w:t>а, соусники, приборы для специй</w:t>
      </w:r>
      <w:r w:rsidRPr="004842F8">
        <w:rPr>
          <w:sz w:val="32"/>
          <w:szCs w:val="32"/>
        </w:rPr>
        <w:t xml:space="preserve"> </w:t>
      </w:r>
    </w:p>
    <w:p w:rsidR="006577E5" w:rsidRPr="004842F8" w:rsidRDefault="006577E5" w:rsidP="006577E5">
      <w:pPr>
        <w:pStyle w:val="a5"/>
        <w:spacing w:after="0" w:afterAutospacing="0"/>
        <w:jc w:val="both"/>
        <w:rPr>
          <w:sz w:val="32"/>
          <w:szCs w:val="32"/>
        </w:rPr>
      </w:pPr>
      <w:r w:rsidRPr="004842F8">
        <w:rPr>
          <w:b/>
          <w:sz w:val="32"/>
          <w:szCs w:val="32"/>
        </w:rPr>
        <w:t>Чайная и кофейная посуда</w:t>
      </w:r>
      <w:r>
        <w:rPr>
          <w:b/>
          <w:sz w:val="32"/>
          <w:szCs w:val="32"/>
        </w:rPr>
        <w:t xml:space="preserve">: </w:t>
      </w:r>
      <w:r w:rsidRPr="004842F8">
        <w:rPr>
          <w:sz w:val="32"/>
          <w:szCs w:val="32"/>
        </w:rPr>
        <w:t>чашки, блюдца, заварочный чайник</w:t>
      </w:r>
      <w:r>
        <w:rPr>
          <w:sz w:val="32"/>
          <w:szCs w:val="32"/>
        </w:rPr>
        <w:t>, молочник и др.</w:t>
      </w:r>
    </w:p>
    <w:p w:rsidR="006577E5" w:rsidRPr="004842F8" w:rsidRDefault="006577E5" w:rsidP="006577E5">
      <w:pPr>
        <w:pStyle w:val="a5"/>
        <w:spacing w:after="0" w:afterAutospacing="0"/>
        <w:jc w:val="both"/>
        <w:rPr>
          <w:sz w:val="32"/>
          <w:szCs w:val="32"/>
        </w:rPr>
      </w:pPr>
      <w:r w:rsidRPr="004842F8">
        <w:rPr>
          <w:b/>
          <w:sz w:val="32"/>
          <w:szCs w:val="32"/>
        </w:rPr>
        <w:t>Кухонная посуда:</w:t>
      </w:r>
      <w:r w:rsidRPr="004842F8">
        <w:rPr>
          <w:sz w:val="32"/>
          <w:szCs w:val="32"/>
        </w:rPr>
        <w:t xml:space="preserve"> кастрюли различной емкости (от 1 до 5 литров), противни и формы для запекания, сковороды тефлоновые, чугунные, эмалированные, утятницы.</w:t>
      </w:r>
    </w:p>
    <w:p w:rsidR="006577E5" w:rsidRPr="004842F8" w:rsidRDefault="006577E5" w:rsidP="006577E5">
      <w:pPr>
        <w:spacing w:before="240"/>
        <w:jc w:val="both"/>
        <w:rPr>
          <w:rFonts w:ascii="Times New Roman" w:hAnsi="Times New Roman" w:cs="Times New Roman"/>
          <w:sz w:val="32"/>
          <w:szCs w:val="32"/>
        </w:rPr>
      </w:pPr>
      <w:r w:rsidRPr="004842F8">
        <w:rPr>
          <w:rFonts w:ascii="Times New Roman" w:eastAsia="Times New Roman" w:hAnsi="Times New Roman" w:cs="Times New Roman"/>
          <w:b/>
          <w:sz w:val="32"/>
          <w:szCs w:val="32"/>
        </w:rPr>
        <w:t>Кухонный инвентарь (приспособления</w:t>
      </w:r>
      <w:r w:rsidRPr="004842F8">
        <w:rPr>
          <w:rFonts w:ascii="Times New Roman" w:hAnsi="Times New Roman" w:cs="Times New Roman"/>
          <w:sz w:val="32"/>
          <w:szCs w:val="32"/>
        </w:rPr>
        <w:t xml:space="preserve">): набор хорошо заточенных ножей, дуршлаг, сито, разделочные доски, скалка, </w:t>
      </w:r>
      <w:proofErr w:type="spellStart"/>
      <w:r w:rsidRPr="004842F8">
        <w:rPr>
          <w:rFonts w:ascii="Times New Roman" w:hAnsi="Times New Roman" w:cs="Times New Roman"/>
          <w:sz w:val="32"/>
          <w:szCs w:val="32"/>
        </w:rPr>
        <w:t>чесноковыжималка</w:t>
      </w:r>
      <w:proofErr w:type="spellEnd"/>
      <w:r w:rsidRPr="004842F8">
        <w:rPr>
          <w:rFonts w:ascii="Times New Roman" w:hAnsi="Times New Roman" w:cs="Times New Roman"/>
          <w:sz w:val="32"/>
          <w:szCs w:val="32"/>
        </w:rPr>
        <w:t>, кухонный молоток, воронка, кухонные ложки, вилки, лопаточки, терки, кухонные часы – таймер, фольга для запекания,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842F8">
        <w:rPr>
          <w:rFonts w:ascii="Times New Roman" w:hAnsi="Times New Roman" w:cs="Times New Roman"/>
          <w:sz w:val="32"/>
          <w:szCs w:val="32"/>
        </w:rPr>
        <w:t>кондитерский шприц и пр.</w:t>
      </w:r>
      <w:r w:rsidRPr="004842F8">
        <w:rPr>
          <w:rFonts w:ascii="Times New Roman" w:hAnsi="Times New Roman" w:cs="Times New Roman"/>
          <w:vanish/>
          <w:color w:val="000000"/>
          <w:sz w:val="32"/>
          <w:szCs w:val="32"/>
        </w:rPr>
        <w:t xml:space="preserve"> </w:t>
      </w:r>
    </w:p>
    <w:p w:rsidR="006577E5" w:rsidRPr="004842F8" w:rsidRDefault="006577E5" w:rsidP="006577E5">
      <w:pPr>
        <w:pStyle w:val="a5"/>
        <w:spacing w:after="0" w:afterAutospacing="0"/>
        <w:jc w:val="both"/>
        <w:rPr>
          <w:sz w:val="32"/>
          <w:szCs w:val="32"/>
        </w:rPr>
      </w:pPr>
      <w:r w:rsidRPr="004842F8">
        <w:rPr>
          <w:b/>
          <w:sz w:val="32"/>
          <w:szCs w:val="32"/>
        </w:rPr>
        <w:t>Столовые приборы</w:t>
      </w:r>
      <w:r w:rsidRPr="004842F8">
        <w:rPr>
          <w:sz w:val="32"/>
          <w:szCs w:val="32"/>
        </w:rPr>
        <w:t>: наборы ножей, вилок, ложек</w:t>
      </w:r>
    </w:p>
    <w:p w:rsidR="006577E5" w:rsidRPr="004842F8" w:rsidRDefault="006577E5" w:rsidP="006577E5">
      <w:pPr>
        <w:spacing w:before="240"/>
        <w:jc w:val="both"/>
        <w:rPr>
          <w:rFonts w:ascii="Times New Roman" w:hAnsi="Times New Roman" w:cs="Times New Roman"/>
          <w:sz w:val="32"/>
          <w:szCs w:val="32"/>
        </w:rPr>
      </w:pPr>
      <w:r w:rsidRPr="004842F8">
        <w:rPr>
          <w:rFonts w:ascii="Times New Roman" w:eastAsia="Times New Roman" w:hAnsi="Times New Roman" w:cs="Times New Roman"/>
          <w:b/>
          <w:sz w:val="32"/>
          <w:szCs w:val="32"/>
        </w:rPr>
        <w:t>Нагревательные приборы</w:t>
      </w:r>
      <w:r w:rsidRPr="004842F8">
        <w:rPr>
          <w:rFonts w:ascii="Times New Roman" w:hAnsi="Times New Roman" w:cs="Times New Roman"/>
          <w:sz w:val="32"/>
          <w:szCs w:val="32"/>
        </w:rPr>
        <w:t>: газовая плита, электрическая плита, духовка электрическая</w:t>
      </w:r>
    </w:p>
    <w:p w:rsidR="006577E5" w:rsidRPr="004842F8" w:rsidRDefault="006577E5" w:rsidP="006577E5">
      <w:pPr>
        <w:jc w:val="both"/>
        <w:rPr>
          <w:rFonts w:ascii="Times New Roman" w:hAnsi="Times New Roman" w:cs="Times New Roman"/>
          <w:sz w:val="32"/>
          <w:szCs w:val="32"/>
        </w:rPr>
      </w:pPr>
      <w:r w:rsidRPr="004842F8">
        <w:rPr>
          <w:rFonts w:ascii="Times New Roman" w:eastAsia="Times New Roman" w:hAnsi="Times New Roman" w:cs="Times New Roman"/>
          <w:b/>
          <w:sz w:val="32"/>
          <w:szCs w:val="32"/>
        </w:rPr>
        <w:t>Бытовые приборы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Pr="004842F8">
        <w:rPr>
          <w:rFonts w:ascii="Times New Roman" w:hAnsi="Times New Roman" w:cs="Times New Roman"/>
          <w:sz w:val="32"/>
          <w:szCs w:val="32"/>
        </w:rPr>
        <w:t xml:space="preserve"> Холодильник, посудомоечная машина, микроволновая печь</w:t>
      </w:r>
    </w:p>
    <w:p w:rsidR="006577E5" w:rsidRDefault="006577E5" w:rsidP="006577E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Style w:val="a6"/>
        <w:tblW w:w="533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547"/>
        <w:gridCol w:w="9"/>
        <w:gridCol w:w="5485"/>
        <w:gridCol w:w="85"/>
      </w:tblGrid>
      <w:tr w:rsidR="006577E5" w:rsidRPr="004842F8" w:rsidTr="00125E98">
        <w:trPr>
          <w:gridAfter w:val="1"/>
          <w:wAfter w:w="39" w:type="pct"/>
          <w:trHeight w:val="4819"/>
          <w:hidden/>
        </w:trPr>
        <w:tc>
          <w:tcPr>
            <w:tcW w:w="2497" w:type="pct"/>
            <w:gridSpan w:val="2"/>
          </w:tcPr>
          <w:p w:rsidR="006577E5" w:rsidRPr="004842F8" w:rsidRDefault="006577E5" w:rsidP="00125E98">
            <w:pPr>
              <w:pStyle w:val="a5"/>
              <w:spacing w:after="0" w:afterAutospacing="0"/>
              <w:ind w:firstLine="27"/>
              <w:rPr>
                <w:rFonts w:ascii="Arial" w:hAnsi="Arial" w:cs="Arial"/>
                <w:noProof/>
                <w:vanish/>
                <w:color w:val="000000"/>
                <w:sz w:val="20"/>
                <w:szCs w:val="20"/>
              </w:rPr>
            </w:pPr>
          </w:p>
          <w:p w:rsidR="006577E5" w:rsidRPr="004842F8" w:rsidRDefault="006577E5" w:rsidP="00125E98">
            <w:pPr>
              <w:pStyle w:val="a5"/>
              <w:spacing w:after="0" w:afterAutospacing="0"/>
              <w:ind w:firstLine="27"/>
              <w:rPr>
                <w:sz w:val="20"/>
                <w:szCs w:val="20"/>
              </w:rPr>
            </w:pPr>
            <w:r w:rsidRPr="004842F8">
              <w:rPr>
                <w:noProof/>
                <w:sz w:val="20"/>
                <w:szCs w:val="20"/>
              </w:rPr>
              <w:drawing>
                <wp:inline distT="0" distB="0" distL="0" distR="0">
                  <wp:extent cx="2723515" cy="2565938"/>
                  <wp:effectExtent l="19050" t="0" r="635" b="0"/>
                  <wp:docPr id="51" name="Рисунок 73" descr="https://im-tub-ap-ru.yandex.net/pic/60ca424f4411e8683494b86c6a104a72/shen.com.ru/wp-content/uploads/2015/04/952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im-tub-ap-ru.yandex.net/pic/60ca424f4411e8683494b86c6a104a72/shen.com.ru/wp-content/uploads/2015/04/952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59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3515" cy="2565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pct"/>
          </w:tcPr>
          <w:p w:rsidR="006577E5" w:rsidRPr="004842F8" w:rsidRDefault="006577E5" w:rsidP="008036B6">
            <w:pPr>
              <w:pStyle w:val="a5"/>
              <w:spacing w:after="0" w:afterAutospacing="0"/>
              <w:rPr>
                <w:rFonts w:ascii="Arial" w:hAnsi="Arial" w:cs="Arial"/>
                <w:noProof/>
                <w:color w:val="0000FF"/>
                <w:sz w:val="20"/>
                <w:szCs w:val="20"/>
              </w:rPr>
            </w:pPr>
          </w:p>
          <w:p w:rsidR="006577E5" w:rsidRPr="004842F8" w:rsidRDefault="006577E5" w:rsidP="008036B6">
            <w:pPr>
              <w:pStyle w:val="a5"/>
              <w:spacing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4842F8">
              <w:rPr>
                <w:noProof/>
                <w:sz w:val="20"/>
                <w:szCs w:val="20"/>
              </w:rPr>
              <w:drawing>
                <wp:inline distT="0" distB="0" distL="0" distR="0">
                  <wp:extent cx="2924774" cy="2208628"/>
                  <wp:effectExtent l="19050" t="0" r="8926" b="1172"/>
                  <wp:docPr id="52" name="Рисунок 46" descr="https://im-tub-ap-ru.yandex.net/pic/b4ea0cf78a65395939c692bb64795b76/pocyda.ru/upload/images/product/11/owzhzwy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im-tub-ap-ru.yandex.net/pic/b4ea0cf78a65395939c692bb64795b76/pocyda.ru/upload/images/product/11/owzhzwy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832" cy="2220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7E5" w:rsidRPr="004842F8" w:rsidTr="00125E98">
        <w:trPr>
          <w:gridAfter w:val="1"/>
          <w:wAfter w:w="39" w:type="pct"/>
          <w:trHeight w:val="4819"/>
        </w:trPr>
        <w:tc>
          <w:tcPr>
            <w:tcW w:w="2497" w:type="pct"/>
            <w:gridSpan w:val="2"/>
          </w:tcPr>
          <w:p w:rsidR="006577E5" w:rsidRPr="004842F8" w:rsidRDefault="006577E5" w:rsidP="00125E98">
            <w:pPr>
              <w:pStyle w:val="a5"/>
              <w:spacing w:after="0" w:afterAutospacing="0"/>
              <w:ind w:firstLine="27"/>
              <w:rPr>
                <w:sz w:val="20"/>
                <w:szCs w:val="20"/>
              </w:rPr>
            </w:pPr>
          </w:p>
          <w:p w:rsidR="006577E5" w:rsidRPr="004842F8" w:rsidRDefault="006577E5" w:rsidP="00125E98">
            <w:pPr>
              <w:pStyle w:val="a5"/>
              <w:spacing w:after="0" w:afterAutospacing="0"/>
              <w:ind w:firstLine="27"/>
              <w:rPr>
                <w:sz w:val="20"/>
                <w:szCs w:val="20"/>
              </w:rPr>
            </w:pPr>
            <w:r w:rsidRPr="004842F8">
              <w:rPr>
                <w:noProof/>
                <w:sz w:val="20"/>
                <w:szCs w:val="20"/>
              </w:rPr>
              <w:drawing>
                <wp:inline distT="0" distB="0" distL="0" distR="0">
                  <wp:extent cx="2723515" cy="2645982"/>
                  <wp:effectExtent l="19050" t="0" r="635" b="0"/>
                  <wp:docPr id="53" name="Рисунок 151" descr="https://im-tub-ap-ru.yandex.net/pic/8b39c04751afb9ac00d01ae3b542ea48/www.ipuzik.ru/upload/iblock/5b4/komplekt-derevyannoy-posudy-19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s://im-tub-ap-ru.yandex.net/pic/8b39c04751afb9ac00d01ae3b542ea48/www.ipuzik.ru/upload/iblock/5b4/komplekt-derevyannoy-posudy-19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-3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946" cy="2640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pct"/>
          </w:tcPr>
          <w:p w:rsidR="006577E5" w:rsidRPr="004842F8" w:rsidRDefault="006577E5" w:rsidP="008036B6">
            <w:pPr>
              <w:pStyle w:val="a5"/>
              <w:spacing w:after="0" w:afterAutospacing="0"/>
              <w:rPr>
                <w:rFonts w:ascii="Arial" w:hAnsi="Arial" w:cs="Arial"/>
                <w:noProof/>
                <w:vanish/>
                <w:color w:val="000000"/>
                <w:sz w:val="20"/>
                <w:szCs w:val="20"/>
              </w:rPr>
            </w:pPr>
          </w:p>
          <w:p w:rsidR="006577E5" w:rsidRDefault="006577E5" w:rsidP="008036B6">
            <w:pPr>
              <w:pStyle w:val="a5"/>
              <w:spacing w:after="0" w:afterAutospacing="0"/>
              <w:rPr>
                <w:sz w:val="20"/>
                <w:szCs w:val="20"/>
              </w:rPr>
            </w:pPr>
            <w:r w:rsidRPr="004842F8">
              <w:rPr>
                <w:sz w:val="20"/>
                <w:szCs w:val="20"/>
              </w:rPr>
              <w:t xml:space="preserve">    </w:t>
            </w:r>
          </w:p>
          <w:p w:rsidR="006577E5" w:rsidRPr="004842F8" w:rsidRDefault="006577E5" w:rsidP="008036B6">
            <w:pPr>
              <w:pStyle w:val="a5"/>
              <w:spacing w:after="0" w:afterAutospacing="0"/>
              <w:rPr>
                <w:sz w:val="20"/>
                <w:szCs w:val="20"/>
              </w:rPr>
            </w:pPr>
            <w:r w:rsidRPr="004842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4842F8">
              <w:rPr>
                <w:noProof/>
                <w:sz w:val="20"/>
                <w:szCs w:val="20"/>
              </w:rPr>
              <w:drawing>
                <wp:inline distT="0" distB="0" distL="0" distR="0">
                  <wp:extent cx="3008933" cy="2408349"/>
                  <wp:effectExtent l="19050" t="0" r="967" b="0"/>
                  <wp:docPr id="54" name="Рисунок 52" descr="https://im-tub-ap-ru.yandex.net/pic/b1efab71a05801cb4d023e89b49b6c6c/xozyaika.com/wp-content/uploads/2013/10/melhi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im-tub-ap-ru.yandex.net/pic/b1efab71a05801cb4d023e89b49b6c6c/xozyaika.com/wp-content/uploads/2013/10/melhi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728" cy="2419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7E5" w:rsidRPr="004842F8" w:rsidTr="00125E98">
        <w:trPr>
          <w:gridAfter w:val="1"/>
          <w:wAfter w:w="39" w:type="pct"/>
          <w:trHeight w:val="5218"/>
        </w:trPr>
        <w:tc>
          <w:tcPr>
            <w:tcW w:w="2497" w:type="pct"/>
            <w:gridSpan w:val="2"/>
          </w:tcPr>
          <w:p w:rsidR="006577E5" w:rsidRPr="004842F8" w:rsidRDefault="006577E5" w:rsidP="00125E98">
            <w:pPr>
              <w:pStyle w:val="a5"/>
              <w:spacing w:after="0" w:afterAutospacing="0"/>
              <w:ind w:firstLine="27"/>
              <w:rPr>
                <w:sz w:val="20"/>
                <w:szCs w:val="20"/>
              </w:rPr>
            </w:pPr>
          </w:p>
          <w:p w:rsidR="006577E5" w:rsidRDefault="006577E5" w:rsidP="00125E98">
            <w:pPr>
              <w:pStyle w:val="a5"/>
              <w:spacing w:after="0" w:afterAutospacing="0"/>
              <w:ind w:firstLine="27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  <w:p w:rsidR="006577E5" w:rsidRDefault="006577E5" w:rsidP="00125E98">
            <w:pPr>
              <w:pStyle w:val="a5"/>
              <w:spacing w:after="0" w:afterAutospacing="0"/>
              <w:ind w:firstLine="27"/>
              <w:rPr>
                <w:rFonts w:ascii="Arial" w:hAnsi="Arial" w:cs="Arial"/>
                <w:noProof/>
                <w:vanish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   </w:t>
            </w:r>
            <w:r w:rsidRPr="004842F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785403" cy="1982271"/>
                  <wp:effectExtent l="19050" t="0" r="0" b="0"/>
                  <wp:docPr id="55" name="Рисунок 70" descr="https://im2-tub-ru.yandex.net/i?id=0f99ba9627529b4f10edbb74968be5d8&amp;n=33&amp;h=170&amp;w=265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im2-tub-ru.yandex.net/i?id=0f99ba9627529b4f10edbb74968be5d8&amp;n=33&amp;h=170&amp;w=265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4" cy="1979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42F8">
              <w:rPr>
                <w:rFonts w:ascii="Arial" w:hAnsi="Arial" w:cs="Arial"/>
                <w:noProof/>
                <w:vanish/>
                <w:color w:val="000000"/>
                <w:sz w:val="20"/>
                <w:szCs w:val="20"/>
              </w:rPr>
              <w:t xml:space="preserve">  </w:t>
            </w:r>
          </w:p>
          <w:p w:rsidR="006577E5" w:rsidRPr="004842F8" w:rsidRDefault="006577E5" w:rsidP="00125E98">
            <w:pPr>
              <w:pStyle w:val="a5"/>
              <w:spacing w:after="0" w:afterAutospacing="0"/>
              <w:ind w:firstLine="27"/>
              <w:rPr>
                <w:sz w:val="20"/>
                <w:szCs w:val="20"/>
              </w:rPr>
            </w:pPr>
          </w:p>
        </w:tc>
        <w:tc>
          <w:tcPr>
            <w:tcW w:w="2465" w:type="pct"/>
          </w:tcPr>
          <w:p w:rsidR="006577E5" w:rsidRPr="004842F8" w:rsidRDefault="006577E5" w:rsidP="008036B6">
            <w:pPr>
              <w:pStyle w:val="a5"/>
              <w:spacing w:after="0" w:afterAutospacing="0"/>
              <w:rPr>
                <w:rFonts w:ascii="Arial" w:hAnsi="Arial" w:cs="Arial"/>
                <w:noProof/>
                <w:vanish/>
                <w:color w:val="000000"/>
                <w:sz w:val="20"/>
                <w:szCs w:val="20"/>
              </w:rPr>
            </w:pPr>
          </w:p>
          <w:p w:rsidR="006577E5" w:rsidRDefault="006577E5" w:rsidP="008036B6">
            <w:pPr>
              <w:pStyle w:val="a5"/>
              <w:spacing w:after="0" w:afterAutospacing="0"/>
              <w:rPr>
                <w:sz w:val="20"/>
                <w:szCs w:val="20"/>
              </w:rPr>
            </w:pPr>
            <w:r w:rsidRPr="004842F8">
              <w:rPr>
                <w:sz w:val="20"/>
                <w:szCs w:val="20"/>
              </w:rPr>
              <w:t xml:space="preserve">   </w:t>
            </w:r>
          </w:p>
          <w:p w:rsidR="006577E5" w:rsidRPr="004842F8" w:rsidRDefault="006577E5" w:rsidP="008036B6">
            <w:pPr>
              <w:pStyle w:val="a5"/>
              <w:spacing w:after="0" w:afterAutospacing="0"/>
              <w:rPr>
                <w:sz w:val="20"/>
                <w:szCs w:val="20"/>
              </w:rPr>
            </w:pPr>
            <w:r w:rsidRPr="004842F8">
              <w:rPr>
                <w:sz w:val="20"/>
                <w:szCs w:val="20"/>
              </w:rPr>
              <w:t xml:space="preserve">  </w:t>
            </w:r>
            <w:r w:rsidRPr="004842F8">
              <w:rPr>
                <w:noProof/>
                <w:sz w:val="20"/>
                <w:szCs w:val="20"/>
              </w:rPr>
              <w:drawing>
                <wp:inline distT="0" distB="0" distL="0" distR="0">
                  <wp:extent cx="2978221" cy="2207992"/>
                  <wp:effectExtent l="19050" t="0" r="0" b="0"/>
                  <wp:docPr id="56" name="Рисунок 40" descr="https://im-tub-ap-ru.yandex.net/pic/c8908d117621f084c7a985ddba32e5ed/www.tot-mag.ru/published/publicdata/TOTMAG37WA/attachments/SC/products_pictures/515-133_en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im-tub-ap-ru.yandex.net/pic/c8908d117621f084c7a985ddba32e5ed/www.tot-mag.ru/published/publicdata/TOTMAG37WA/attachments/SC/products_pictures/515-133_en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638" r="3507" b="71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5203" cy="2213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7E5" w:rsidTr="00125E98">
        <w:trPr>
          <w:trHeight w:val="4819"/>
        </w:trPr>
        <w:tc>
          <w:tcPr>
            <w:tcW w:w="2493" w:type="pct"/>
          </w:tcPr>
          <w:p w:rsidR="006577E5" w:rsidRDefault="006577E5" w:rsidP="00125E98">
            <w:pPr>
              <w:pStyle w:val="a5"/>
              <w:spacing w:after="0" w:afterAutospacing="0"/>
              <w:ind w:firstLine="27"/>
            </w:pPr>
            <w:r>
              <w:rPr>
                <w:rFonts w:ascii="Arial" w:hAnsi="Arial" w:cs="Arial"/>
                <w:noProof/>
                <w:color w:val="0000FF"/>
                <w:sz w:val="2"/>
                <w:szCs w:val="2"/>
              </w:rPr>
              <w:lastRenderedPageBreak/>
              <w:drawing>
                <wp:inline distT="0" distB="0" distL="0" distR="0">
                  <wp:extent cx="3059430" cy="3059430"/>
                  <wp:effectExtent l="19050" t="0" r="7620" b="0"/>
                  <wp:docPr id="57" name="Рисунок 28" descr="https://im0-tub-ru.yandex.net/i?id=e65889c1883d472ea31008c47f4793ba&amp;n=33&amp;h=170&amp;w=170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im0-tub-ru.yandex.net/i?id=e65889c1883d472ea31008c47f4793ba&amp;n=33&amp;h=170&amp;w=170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5839" cy="3055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7" w:type="pct"/>
            <w:gridSpan w:val="3"/>
          </w:tcPr>
          <w:p w:rsidR="006577E5" w:rsidRDefault="006577E5" w:rsidP="008036B6">
            <w:pPr>
              <w:pStyle w:val="a5"/>
              <w:spacing w:after="0" w:afterAutospacing="0"/>
            </w:pPr>
            <w:r>
              <w:rPr>
                <w:rFonts w:ascii="Arial" w:hAnsi="Arial" w:cs="Arial"/>
                <w:noProof/>
                <w:color w:val="0000FF"/>
                <w:sz w:val="2"/>
                <w:szCs w:val="2"/>
              </w:rPr>
              <w:drawing>
                <wp:inline distT="0" distB="0" distL="0" distR="0">
                  <wp:extent cx="3081020" cy="2674547"/>
                  <wp:effectExtent l="19050" t="0" r="5080" b="0"/>
                  <wp:docPr id="58" name="Рисунок 43" descr="https://im1-tub-ru.yandex.net/i?id=e1d0c692665cbc3d4b005f419ef3f4f7&amp;n=33&amp;h=170&amp;w=196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im1-tub-ru.yandex.net/i?id=e1d0c692665cbc3d4b005f419ef3f4f7&amp;n=33&amp;h=170&amp;w=196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0300" cy="2673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7E5" w:rsidTr="00125E98">
        <w:trPr>
          <w:trHeight w:val="4819"/>
        </w:trPr>
        <w:tc>
          <w:tcPr>
            <w:tcW w:w="2493" w:type="pct"/>
          </w:tcPr>
          <w:p w:rsidR="006577E5" w:rsidRDefault="006577E5" w:rsidP="00125E98">
            <w:pPr>
              <w:pStyle w:val="a5"/>
              <w:spacing w:after="0" w:afterAutospacing="0"/>
              <w:ind w:firstLine="27"/>
            </w:pPr>
          </w:p>
          <w:p w:rsidR="006577E5" w:rsidRDefault="006577E5" w:rsidP="00125E98">
            <w:pPr>
              <w:pStyle w:val="a5"/>
              <w:spacing w:after="0" w:afterAutospacing="0"/>
              <w:ind w:firstLine="27"/>
            </w:pPr>
          </w:p>
          <w:p w:rsidR="006577E5" w:rsidRDefault="006577E5" w:rsidP="00125E98">
            <w:pPr>
              <w:pStyle w:val="a5"/>
              <w:spacing w:after="0" w:afterAutospacing="0"/>
              <w:ind w:firstLine="27"/>
            </w:pPr>
            <w:r>
              <w:t xml:space="preserve"> </w:t>
            </w:r>
            <w:r w:rsidRPr="004842F8">
              <w:rPr>
                <w:noProof/>
              </w:rPr>
              <w:drawing>
                <wp:inline distT="0" distB="0" distL="0" distR="0">
                  <wp:extent cx="2878895" cy="2208628"/>
                  <wp:effectExtent l="19050" t="0" r="0" b="0"/>
                  <wp:docPr id="59" name="Рисунок 49" descr="https://im1-tub-ru.yandex.net/i?id=54b7cb2a4cc7d5e857002a0fd1d5dbe6&amp;n=33&amp;h=170&amp;w=158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im1-tub-ru.yandex.net/i?id=54b7cb2a4cc7d5e857002a0fd1d5dbe6&amp;n=33&amp;h=170&amp;w=158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t="15909" r="-119" b="12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895" cy="2208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7" w:type="pct"/>
            <w:gridSpan w:val="3"/>
          </w:tcPr>
          <w:p w:rsidR="006577E5" w:rsidRDefault="006577E5" w:rsidP="008036B6">
            <w:pPr>
              <w:pStyle w:val="a5"/>
              <w:spacing w:after="0" w:afterAutospacing="0"/>
              <w:rPr>
                <w:rFonts w:ascii="Arial" w:hAnsi="Arial" w:cs="Arial"/>
                <w:noProof/>
                <w:vanish/>
                <w:color w:val="000000"/>
                <w:sz w:val="19"/>
                <w:szCs w:val="19"/>
              </w:rPr>
            </w:pPr>
          </w:p>
          <w:p w:rsidR="006577E5" w:rsidRDefault="006577E5" w:rsidP="008036B6">
            <w:pPr>
              <w:pStyle w:val="a5"/>
              <w:spacing w:after="0" w:afterAutospacing="0"/>
            </w:pPr>
          </w:p>
          <w:p w:rsidR="006577E5" w:rsidRDefault="006577E5" w:rsidP="008036B6">
            <w:pPr>
              <w:pStyle w:val="a5"/>
              <w:spacing w:after="0" w:afterAutospacing="0"/>
            </w:pPr>
            <w:r w:rsidRPr="004842F8">
              <w:rPr>
                <w:noProof/>
              </w:rPr>
              <w:drawing>
                <wp:inline distT="0" distB="0" distL="0" distR="0">
                  <wp:extent cx="3016286" cy="2253803"/>
                  <wp:effectExtent l="19050" t="0" r="0" b="0"/>
                  <wp:docPr id="60" name="Рисунок 157" descr="https://im-tub-ap-ru.yandex.net/pic/fa527ab40eb4a9b345da6d2ce03a0019/www.leandershop.ru/upload/images/product/7/644_429/yzdkntc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s://im-tub-ap-ru.yandex.net/pic/fa527ab40eb4a9b345da6d2ce03a0019/www.leandershop.ru/upload/images/product/7/644_429/yzdkntc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2640" r="2531" b="42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86" cy="2253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7E5" w:rsidTr="00125E98">
        <w:trPr>
          <w:trHeight w:val="4819"/>
        </w:trPr>
        <w:tc>
          <w:tcPr>
            <w:tcW w:w="2493" w:type="pct"/>
          </w:tcPr>
          <w:p w:rsidR="006577E5" w:rsidRDefault="006577E5" w:rsidP="00125E98">
            <w:pPr>
              <w:pStyle w:val="a5"/>
              <w:spacing w:after="0" w:afterAutospacing="0"/>
              <w:ind w:firstLine="27"/>
              <w:rPr>
                <w:rFonts w:ascii="Arial" w:hAnsi="Arial" w:cs="Arial"/>
                <w:noProof/>
                <w:color w:val="0000FF"/>
                <w:sz w:val="2"/>
                <w:szCs w:val="2"/>
              </w:rPr>
            </w:pPr>
          </w:p>
          <w:p w:rsidR="006577E5" w:rsidRDefault="006577E5" w:rsidP="00125E98">
            <w:pPr>
              <w:pStyle w:val="a5"/>
              <w:spacing w:after="0" w:afterAutospacing="0"/>
              <w:ind w:firstLine="27"/>
              <w:rPr>
                <w:rFonts w:ascii="Arial" w:hAnsi="Arial" w:cs="Arial"/>
                <w:noProof/>
                <w:color w:val="0000FF"/>
                <w:sz w:val="2"/>
                <w:szCs w:val="2"/>
              </w:rPr>
            </w:pPr>
          </w:p>
          <w:p w:rsidR="006577E5" w:rsidRDefault="006577E5" w:rsidP="00125E98">
            <w:pPr>
              <w:pStyle w:val="a5"/>
              <w:spacing w:after="0" w:afterAutospacing="0"/>
              <w:ind w:firstLine="27"/>
              <w:rPr>
                <w:rFonts w:ascii="Arial" w:hAnsi="Arial" w:cs="Arial"/>
                <w:noProof/>
                <w:color w:val="0000FF"/>
                <w:sz w:val="2"/>
                <w:szCs w:val="2"/>
              </w:rPr>
            </w:pPr>
            <w:r w:rsidRPr="004842F8">
              <w:rPr>
                <w:rFonts w:ascii="Arial" w:hAnsi="Arial" w:cs="Arial"/>
                <w:noProof/>
                <w:color w:val="0000FF"/>
                <w:sz w:val="2"/>
                <w:szCs w:val="2"/>
              </w:rPr>
              <w:drawing>
                <wp:inline distT="0" distB="0" distL="0" distR="0">
                  <wp:extent cx="3057820" cy="2005420"/>
                  <wp:effectExtent l="19050" t="0" r="9230" b="0"/>
                  <wp:docPr id="61" name="Рисунок 154" descr="https://im-tub-ap-ru.yandex.net/pic/392f5a1eb4b184b61e6add30c782e12c/polymernagrev.ru/images/Posuda/Icon/1Posu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s://im-tub-ap-ru.yandex.net/pic/392f5a1eb4b184b61e6add30c782e12c/polymernagrev.ru/images/Posuda/Icon/1Posu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b="1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820" cy="200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7" w:type="pct"/>
            <w:gridSpan w:val="3"/>
          </w:tcPr>
          <w:p w:rsidR="006577E5" w:rsidRDefault="006577E5" w:rsidP="008036B6">
            <w:pPr>
              <w:pStyle w:val="a5"/>
              <w:spacing w:after="0" w:afterAutospacing="0"/>
              <w:rPr>
                <w:rFonts w:ascii="Arial" w:hAnsi="Arial" w:cs="Arial"/>
                <w:noProof/>
                <w:color w:val="000000"/>
                <w:sz w:val="19"/>
                <w:szCs w:val="19"/>
              </w:rPr>
            </w:pPr>
          </w:p>
          <w:p w:rsidR="006577E5" w:rsidRDefault="006577E5" w:rsidP="008036B6">
            <w:pPr>
              <w:pStyle w:val="a5"/>
              <w:spacing w:after="0" w:afterAutospacing="0"/>
              <w:rPr>
                <w:rFonts w:ascii="Arial" w:hAnsi="Arial" w:cs="Arial"/>
                <w:noProof/>
                <w:vanish/>
                <w:color w:val="000000"/>
                <w:sz w:val="19"/>
                <w:szCs w:val="19"/>
              </w:rPr>
            </w:pPr>
            <w:r w:rsidRPr="004842F8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drawing>
                <wp:inline distT="0" distB="0" distL="0" distR="0">
                  <wp:extent cx="2955970" cy="2131454"/>
                  <wp:effectExtent l="19050" t="0" r="0" b="2146"/>
                  <wp:docPr id="62" name="Рисунок 148" descr="https://im-tub-ap-ru.yandex.net/pic/325c862b3ce7cf818ed44aa4cb599b91/moscowbars.ru/files/images/images/d6db2a483c6784ddf28fd786e57680c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s://im-tub-ap-ru.yandex.net/pic/325c862b3ce7cf818ed44aa4cb599b91/moscowbars.ru/files/images/images/d6db2a483c6784ddf28fd786e57680c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b="23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5970" cy="2131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7E5" w:rsidRDefault="006577E5" w:rsidP="008036B6">
            <w:pPr>
              <w:pStyle w:val="a5"/>
              <w:spacing w:after="0" w:afterAutospacing="0"/>
              <w:rPr>
                <w:rFonts w:ascii="Arial" w:hAnsi="Arial" w:cs="Arial"/>
                <w:noProof/>
                <w:vanish/>
                <w:color w:val="000000"/>
                <w:sz w:val="19"/>
                <w:szCs w:val="19"/>
              </w:rPr>
            </w:pPr>
          </w:p>
        </w:tc>
      </w:tr>
    </w:tbl>
    <w:p w:rsidR="006577E5" w:rsidRDefault="006577E5" w:rsidP="006577E5"/>
    <w:p w:rsidR="006577E5" w:rsidRDefault="006577E5" w:rsidP="006577E5"/>
    <w:p w:rsidR="006577E5" w:rsidRDefault="006577E5" w:rsidP="006577E5">
      <w:pPr>
        <w:pStyle w:val="a5"/>
        <w:spacing w:after="0" w:afterAutospacing="0"/>
      </w:pPr>
    </w:p>
    <w:p w:rsidR="006577E5" w:rsidRPr="002E30D5" w:rsidRDefault="006577E5" w:rsidP="006577E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30D5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6577E5" w:rsidRPr="002E30D5" w:rsidRDefault="006577E5" w:rsidP="006577E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E30D5">
        <w:rPr>
          <w:rFonts w:ascii="Times New Roman" w:hAnsi="Times New Roman" w:cs="Times New Roman"/>
          <w:sz w:val="32"/>
          <w:szCs w:val="32"/>
        </w:rPr>
        <w:t>Правила мытья посуды</w:t>
      </w:r>
    </w:p>
    <w:p w:rsidR="006577E5" w:rsidRPr="002E30D5" w:rsidRDefault="006577E5" w:rsidP="006577E5">
      <w:pPr>
        <w:pStyle w:val="a5"/>
        <w:numPr>
          <w:ilvl w:val="0"/>
          <w:numId w:val="1"/>
        </w:numPr>
        <w:spacing w:after="0" w:afterAutospacing="0"/>
        <w:jc w:val="both"/>
        <w:rPr>
          <w:sz w:val="32"/>
          <w:szCs w:val="32"/>
        </w:rPr>
      </w:pPr>
      <w:r w:rsidRPr="002E30D5">
        <w:rPr>
          <w:sz w:val="32"/>
          <w:szCs w:val="32"/>
        </w:rPr>
        <w:t>Посуду следует мыть сразу после ее использования.</w:t>
      </w:r>
    </w:p>
    <w:p w:rsidR="006577E5" w:rsidRPr="002E30D5" w:rsidRDefault="006577E5" w:rsidP="006577E5">
      <w:pPr>
        <w:pStyle w:val="a5"/>
        <w:numPr>
          <w:ilvl w:val="0"/>
          <w:numId w:val="1"/>
        </w:numPr>
        <w:spacing w:after="0" w:afterAutospacing="0"/>
        <w:jc w:val="both"/>
        <w:rPr>
          <w:sz w:val="32"/>
          <w:szCs w:val="32"/>
        </w:rPr>
      </w:pPr>
      <w:r w:rsidRPr="002E30D5">
        <w:rPr>
          <w:sz w:val="32"/>
          <w:szCs w:val="32"/>
        </w:rPr>
        <w:t>Необходимо грязную посуду распределить по видам: чайная, столовая, столовые приборы, кухонная – и в той же последовательности моют, предварительно очистив от остатков пищи.</w:t>
      </w:r>
    </w:p>
    <w:p w:rsidR="006577E5" w:rsidRPr="002E30D5" w:rsidRDefault="006577E5" w:rsidP="006577E5">
      <w:pPr>
        <w:pStyle w:val="a5"/>
        <w:numPr>
          <w:ilvl w:val="0"/>
          <w:numId w:val="1"/>
        </w:numPr>
        <w:spacing w:after="0" w:afterAutospacing="0"/>
        <w:jc w:val="both"/>
        <w:rPr>
          <w:sz w:val="32"/>
          <w:szCs w:val="32"/>
        </w:rPr>
      </w:pPr>
      <w:r w:rsidRPr="002E30D5">
        <w:rPr>
          <w:sz w:val="32"/>
          <w:szCs w:val="32"/>
        </w:rPr>
        <w:t>Мыть посуду необходимо с двух сторон, у чайной посуды – особенно тщательно верхнюю часть, ту, к которой прикасаются губами.</w:t>
      </w:r>
    </w:p>
    <w:p w:rsidR="006577E5" w:rsidRPr="002E30D5" w:rsidRDefault="006577E5" w:rsidP="006577E5">
      <w:pPr>
        <w:pStyle w:val="a5"/>
        <w:numPr>
          <w:ilvl w:val="0"/>
          <w:numId w:val="1"/>
        </w:numPr>
        <w:spacing w:after="0" w:afterAutospacing="0"/>
        <w:jc w:val="both"/>
        <w:rPr>
          <w:sz w:val="32"/>
          <w:szCs w:val="32"/>
        </w:rPr>
      </w:pPr>
      <w:r w:rsidRPr="002E30D5">
        <w:rPr>
          <w:sz w:val="32"/>
          <w:szCs w:val="32"/>
        </w:rPr>
        <w:t>Посуду после молока или разведенных яиц моют сначала холодной, потом горячей водой.</w:t>
      </w:r>
    </w:p>
    <w:p w:rsidR="006577E5" w:rsidRPr="002E30D5" w:rsidRDefault="006577E5" w:rsidP="006577E5">
      <w:pPr>
        <w:pStyle w:val="a5"/>
        <w:numPr>
          <w:ilvl w:val="0"/>
          <w:numId w:val="1"/>
        </w:numPr>
        <w:spacing w:after="0" w:afterAutospacing="0"/>
        <w:jc w:val="both"/>
        <w:rPr>
          <w:sz w:val="32"/>
          <w:szCs w:val="32"/>
        </w:rPr>
      </w:pPr>
      <w:r w:rsidRPr="002E30D5">
        <w:rPr>
          <w:sz w:val="32"/>
          <w:szCs w:val="32"/>
        </w:rPr>
        <w:t>Керамическую посуду лучше всего мыть горячей водой с содой, после чего хорошо сполоснуть чистой водой.</w:t>
      </w:r>
    </w:p>
    <w:p w:rsidR="006577E5" w:rsidRPr="002E30D5" w:rsidRDefault="006577E5" w:rsidP="006577E5">
      <w:pPr>
        <w:pStyle w:val="a5"/>
        <w:numPr>
          <w:ilvl w:val="0"/>
          <w:numId w:val="1"/>
        </w:numPr>
        <w:spacing w:after="0" w:afterAutospacing="0"/>
        <w:jc w:val="both"/>
        <w:rPr>
          <w:sz w:val="32"/>
          <w:szCs w:val="32"/>
        </w:rPr>
      </w:pPr>
      <w:r w:rsidRPr="002E30D5">
        <w:rPr>
          <w:sz w:val="32"/>
          <w:szCs w:val="32"/>
        </w:rPr>
        <w:t xml:space="preserve">Посуду с антипригарным покрытием нельзя тереть жесткой мочалкой. Для ухода за ней используют только губки и жидкие моющие средства. </w:t>
      </w:r>
    </w:p>
    <w:p w:rsidR="006577E5" w:rsidRPr="002E30D5" w:rsidRDefault="006577E5" w:rsidP="006577E5">
      <w:pPr>
        <w:pStyle w:val="a5"/>
        <w:numPr>
          <w:ilvl w:val="0"/>
          <w:numId w:val="1"/>
        </w:numPr>
        <w:spacing w:after="0" w:afterAutospacing="0"/>
        <w:jc w:val="both"/>
        <w:rPr>
          <w:sz w:val="32"/>
          <w:szCs w:val="32"/>
        </w:rPr>
      </w:pPr>
      <w:r w:rsidRPr="002E30D5">
        <w:rPr>
          <w:sz w:val="32"/>
          <w:szCs w:val="32"/>
        </w:rPr>
        <w:t>Вымытую посуду ставят в специальный суш</w:t>
      </w:r>
      <w:r>
        <w:rPr>
          <w:sz w:val="32"/>
          <w:szCs w:val="32"/>
        </w:rPr>
        <w:t>ильный шкаф или вытирают чистым</w:t>
      </w:r>
      <w:r w:rsidRPr="002E30D5">
        <w:rPr>
          <w:sz w:val="32"/>
          <w:szCs w:val="32"/>
        </w:rPr>
        <w:t xml:space="preserve"> кухонным полотенцем.</w:t>
      </w:r>
    </w:p>
    <w:p w:rsidR="006577E5" w:rsidRDefault="006577E5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6577E5" w:rsidRPr="00AB6DDD" w:rsidRDefault="006577E5" w:rsidP="006577E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B6DDD">
        <w:rPr>
          <w:rFonts w:ascii="Times New Roman" w:hAnsi="Times New Roman"/>
          <w:b/>
          <w:sz w:val="28"/>
          <w:szCs w:val="28"/>
        </w:rPr>
        <w:lastRenderedPageBreak/>
        <w:t>Инструк</w:t>
      </w:r>
      <w:r>
        <w:rPr>
          <w:rFonts w:ascii="Times New Roman" w:hAnsi="Times New Roman"/>
          <w:b/>
          <w:sz w:val="28"/>
          <w:szCs w:val="28"/>
        </w:rPr>
        <w:t>цион</w:t>
      </w:r>
      <w:r w:rsidRPr="00AB6DDD">
        <w:rPr>
          <w:rFonts w:ascii="Times New Roman" w:hAnsi="Times New Roman"/>
          <w:b/>
          <w:sz w:val="28"/>
          <w:szCs w:val="28"/>
        </w:rPr>
        <w:t>ная карта</w:t>
      </w:r>
    </w:p>
    <w:p w:rsidR="006577E5" w:rsidRDefault="006577E5" w:rsidP="006577E5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B6DDD">
        <w:rPr>
          <w:rFonts w:ascii="Times New Roman" w:hAnsi="Times New Roman"/>
          <w:b/>
          <w:sz w:val="28"/>
          <w:szCs w:val="28"/>
          <w:u w:val="single"/>
        </w:rPr>
        <w:t>1 группа</w:t>
      </w:r>
    </w:p>
    <w:p w:rsidR="006577E5" w:rsidRPr="00AB6DDD" w:rsidRDefault="006577E5" w:rsidP="006577E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B6DDD">
        <w:rPr>
          <w:rFonts w:ascii="Times New Roman" w:hAnsi="Times New Roman"/>
          <w:b/>
          <w:sz w:val="28"/>
          <w:szCs w:val="28"/>
        </w:rPr>
        <w:t xml:space="preserve"> Опыт №1</w:t>
      </w:r>
      <w:r w:rsidRPr="00AB6DDD">
        <w:rPr>
          <w:rFonts w:ascii="Times New Roman" w:hAnsi="Times New Roman"/>
          <w:sz w:val="28"/>
          <w:szCs w:val="28"/>
        </w:rPr>
        <w:t xml:space="preserve">: определение качества различной посуды путём исследования </w:t>
      </w:r>
      <w:proofErr w:type="spellStart"/>
      <w:r w:rsidRPr="00AB6DDD">
        <w:rPr>
          <w:rFonts w:ascii="Times New Roman" w:hAnsi="Times New Roman"/>
          <w:sz w:val="28"/>
          <w:szCs w:val="28"/>
        </w:rPr>
        <w:t>смываемости</w:t>
      </w:r>
      <w:proofErr w:type="spellEnd"/>
      <w:r w:rsidRPr="00AB6DDD">
        <w:rPr>
          <w:rFonts w:ascii="Times New Roman" w:hAnsi="Times New Roman"/>
          <w:sz w:val="28"/>
          <w:szCs w:val="28"/>
        </w:rPr>
        <w:t xml:space="preserve"> загрязнений и моющих средств.</w:t>
      </w:r>
    </w:p>
    <w:p w:rsidR="006577E5" w:rsidRPr="00AB6DDD" w:rsidRDefault="006577E5" w:rsidP="006577E5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6DDD">
        <w:rPr>
          <w:rFonts w:ascii="Times New Roman" w:hAnsi="Times New Roman"/>
          <w:sz w:val="28"/>
          <w:szCs w:val="28"/>
        </w:rPr>
        <w:t>Испачкайте тарелки кусочком картофеля.</w:t>
      </w:r>
    </w:p>
    <w:p w:rsidR="006577E5" w:rsidRPr="00AB6DDD" w:rsidRDefault="006577E5" w:rsidP="006577E5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6DDD">
        <w:rPr>
          <w:rFonts w:ascii="Times New Roman" w:hAnsi="Times New Roman"/>
          <w:sz w:val="28"/>
          <w:szCs w:val="28"/>
        </w:rPr>
        <w:t>Капните на загрязнения немного раствора йода.</w:t>
      </w:r>
    </w:p>
    <w:p w:rsidR="006577E5" w:rsidRPr="00AB6DDD" w:rsidRDefault="006577E5" w:rsidP="006577E5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6DDD">
        <w:rPr>
          <w:rFonts w:ascii="Times New Roman" w:hAnsi="Times New Roman"/>
          <w:sz w:val="28"/>
          <w:szCs w:val="28"/>
        </w:rPr>
        <w:t>Определите интенсивность синей окраски, сделайте вывод о том, какая посуда пачкается больше.</w:t>
      </w:r>
    </w:p>
    <w:p w:rsidR="006577E5" w:rsidRPr="00AB6DDD" w:rsidRDefault="006577E5" w:rsidP="006577E5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6DDD">
        <w:rPr>
          <w:rFonts w:ascii="Times New Roman" w:hAnsi="Times New Roman"/>
          <w:sz w:val="28"/>
          <w:szCs w:val="28"/>
        </w:rPr>
        <w:t>Смойте загрязнения водой из мерного стакана, определите количество воды, которая израсходовалась на смывание, сделайте вывод о том, какая посуда отмывается лучше без моющих средств. Почему вы так решили?</w:t>
      </w:r>
    </w:p>
    <w:p w:rsidR="006577E5" w:rsidRPr="00AB6DDD" w:rsidRDefault="006577E5" w:rsidP="006577E5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6DDD">
        <w:rPr>
          <w:rFonts w:ascii="Times New Roman" w:hAnsi="Times New Roman"/>
          <w:sz w:val="28"/>
          <w:szCs w:val="28"/>
        </w:rPr>
        <w:t>Капните на остатки загрязнения немного жидкого моющего средства. Смойте его водой из мерного стакана. Определите количество воды, которая израсходовалась на смывание. Сделайте вывод о том, какая посуда лучше моется с моющим средством. Почему вы так решили?</w:t>
      </w:r>
    </w:p>
    <w:p w:rsidR="006577E5" w:rsidRPr="00AB6DDD" w:rsidRDefault="006577E5" w:rsidP="006577E5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6DDD">
        <w:rPr>
          <w:rFonts w:ascii="Times New Roman" w:hAnsi="Times New Roman"/>
          <w:sz w:val="28"/>
          <w:szCs w:val="28"/>
        </w:rPr>
        <w:t>Определите, осталось ли моющее средство на посуде с помощью раствора фенолфталеина. Если появится розовое окрашивание – средство осталось.</w:t>
      </w:r>
    </w:p>
    <w:p w:rsidR="006577E5" w:rsidRPr="00AB6DDD" w:rsidRDefault="006577E5" w:rsidP="006577E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577E5" w:rsidRPr="00AB6DDD" w:rsidRDefault="006577E5" w:rsidP="006577E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6DDD">
        <w:rPr>
          <w:rFonts w:ascii="Times New Roman" w:hAnsi="Times New Roman"/>
          <w:sz w:val="28"/>
          <w:szCs w:val="28"/>
        </w:rPr>
        <w:t>Руководитель группы оценивает участие каждого в работе и вносит оценки в оценочный лист</w:t>
      </w:r>
      <w:r>
        <w:rPr>
          <w:rFonts w:ascii="Times New Roman" w:hAnsi="Times New Roman"/>
          <w:sz w:val="28"/>
          <w:szCs w:val="28"/>
        </w:rPr>
        <w:t xml:space="preserve"> (задание №3)</w:t>
      </w:r>
    </w:p>
    <w:p w:rsidR="006577E5" w:rsidRPr="00AB6DDD" w:rsidRDefault="006577E5" w:rsidP="006577E5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B6DDD">
        <w:rPr>
          <w:rFonts w:ascii="Times New Roman" w:hAnsi="Times New Roman"/>
          <w:i/>
          <w:sz w:val="28"/>
          <w:szCs w:val="28"/>
        </w:rPr>
        <w:t>Критерии оценок: делает опыты и</w:t>
      </w:r>
      <w:r w:rsidR="00807C51">
        <w:rPr>
          <w:rFonts w:ascii="Times New Roman" w:hAnsi="Times New Roman"/>
          <w:i/>
          <w:sz w:val="28"/>
          <w:szCs w:val="28"/>
        </w:rPr>
        <w:t xml:space="preserve"> </w:t>
      </w:r>
      <w:r w:rsidRPr="00AB6DDD">
        <w:rPr>
          <w:rFonts w:ascii="Times New Roman" w:hAnsi="Times New Roman"/>
          <w:i/>
          <w:sz w:val="28"/>
          <w:szCs w:val="28"/>
        </w:rPr>
        <w:t xml:space="preserve"> вывод</w:t>
      </w:r>
      <w:proofErr w:type="gramStart"/>
      <w:r w:rsidRPr="00AB6DDD">
        <w:rPr>
          <w:rFonts w:ascii="Times New Roman" w:hAnsi="Times New Roman"/>
          <w:i/>
          <w:sz w:val="28"/>
          <w:szCs w:val="28"/>
        </w:rPr>
        <w:t>ы</w:t>
      </w:r>
      <w:r w:rsidR="005B484E">
        <w:rPr>
          <w:rFonts w:ascii="Times New Roman" w:hAnsi="Times New Roman"/>
          <w:i/>
          <w:sz w:val="28"/>
          <w:szCs w:val="28"/>
        </w:rPr>
        <w:t>(</w:t>
      </w:r>
      <w:proofErr w:type="gramEnd"/>
      <w:r w:rsidR="005B484E">
        <w:rPr>
          <w:rFonts w:ascii="Times New Roman" w:hAnsi="Times New Roman"/>
          <w:i/>
          <w:sz w:val="28"/>
          <w:szCs w:val="28"/>
        </w:rPr>
        <w:t xml:space="preserve">качественно выполненные опыты и </w:t>
      </w:r>
      <w:r w:rsidR="00807C51">
        <w:rPr>
          <w:rFonts w:ascii="Times New Roman" w:hAnsi="Times New Roman"/>
          <w:i/>
          <w:sz w:val="28"/>
          <w:szCs w:val="28"/>
        </w:rPr>
        <w:t xml:space="preserve"> </w:t>
      </w:r>
      <w:r w:rsidR="005B484E">
        <w:rPr>
          <w:rFonts w:ascii="Times New Roman" w:hAnsi="Times New Roman"/>
          <w:i/>
          <w:sz w:val="28"/>
          <w:szCs w:val="28"/>
        </w:rPr>
        <w:t>полные, обоснованные выводы)</w:t>
      </w:r>
      <w:r w:rsidRPr="00AB6DDD">
        <w:rPr>
          <w:rFonts w:ascii="Times New Roman" w:hAnsi="Times New Roman"/>
          <w:i/>
          <w:sz w:val="28"/>
          <w:szCs w:val="28"/>
        </w:rPr>
        <w:t xml:space="preserve"> – 5, делает опыты и </w:t>
      </w:r>
      <w:r w:rsidR="005B484E">
        <w:rPr>
          <w:rFonts w:ascii="Times New Roman" w:hAnsi="Times New Roman"/>
          <w:i/>
          <w:sz w:val="28"/>
          <w:szCs w:val="28"/>
        </w:rPr>
        <w:t>(или)</w:t>
      </w:r>
      <w:r w:rsidRPr="00AB6DDD">
        <w:rPr>
          <w:rFonts w:ascii="Times New Roman" w:hAnsi="Times New Roman"/>
          <w:i/>
          <w:sz w:val="28"/>
          <w:szCs w:val="28"/>
        </w:rPr>
        <w:t xml:space="preserve">выводы </w:t>
      </w:r>
      <w:r w:rsidR="005B484E">
        <w:rPr>
          <w:rFonts w:ascii="Times New Roman" w:hAnsi="Times New Roman"/>
          <w:i/>
          <w:sz w:val="28"/>
          <w:szCs w:val="28"/>
        </w:rPr>
        <w:t xml:space="preserve">(качественные опыты и выводы не полные)  </w:t>
      </w:r>
      <w:r w:rsidRPr="00AB6DDD">
        <w:rPr>
          <w:rFonts w:ascii="Times New Roman" w:hAnsi="Times New Roman"/>
          <w:i/>
          <w:sz w:val="28"/>
          <w:szCs w:val="28"/>
        </w:rPr>
        <w:t xml:space="preserve">– 4, делает либо опыты, либо выводы </w:t>
      </w:r>
      <w:r w:rsidR="00807C51">
        <w:rPr>
          <w:rFonts w:ascii="Times New Roman" w:hAnsi="Times New Roman"/>
          <w:i/>
          <w:sz w:val="28"/>
          <w:szCs w:val="28"/>
        </w:rPr>
        <w:t>( не достаточно качественные опыты ил</w:t>
      </w:r>
      <w:r w:rsidR="00807C51">
        <w:rPr>
          <w:rFonts w:ascii="Times New Roman" w:hAnsi="Times New Roman"/>
          <w:i/>
          <w:sz w:val="28"/>
          <w:szCs w:val="28"/>
        </w:rPr>
        <w:t>и выводы по наводящим вопросам учителя)</w:t>
      </w:r>
      <w:r w:rsidRPr="00AB6DDD">
        <w:rPr>
          <w:rFonts w:ascii="Times New Roman" w:hAnsi="Times New Roman"/>
          <w:i/>
          <w:sz w:val="28"/>
          <w:szCs w:val="28"/>
        </w:rPr>
        <w:t>– 3</w:t>
      </w:r>
    </w:p>
    <w:p w:rsidR="006577E5" w:rsidRPr="00AB6DDD" w:rsidRDefault="006577E5" w:rsidP="006577E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B6DDD">
        <w:rPr>
          <w:rFonts w:ascii="Times New Roman" w:hAnsi="Times New Roman"/>
          <w:sz w:val="28"/>
          <w:szCs w:val="28"/>
        </w:rPr>
        <w:t xml:space="preserve">  </w:t>
      </w:r>
    </w:p>
    <w:p w:rsidR="006577E5" w:rsidRPr="00AB6DDD" w:rsidRDefault="006577E5" w:rsidP="006577E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B6DDD">
        <w:rPr>
          <w:rFonts w:ascii="Times New Roman" w:hAnsi="Times New Roman"/>
          <w:b/>
          <w:sz w:val="28"/>
          <w:szCs w:val="28"/>
        </w:rPr>
        <w:t>Опыт №2</w:t>
      </w:r>
      <w:r w:rsidRPr="00AB6DDD">
        <w:rPr>
          <w:rFonts w:ascii="Times New Roman" w:hAnsi="Times New Roman"/>
          <w:sz w:val="28"/>
          <w:szCs w:val="28"/>
        </w:rPr>
        <w:t>: определение соды в молоке.</w:t>
      </w:r>
    </w:p>
    <w:p w:rsidR="006577E5" w:rsidRPr="00AB6DDD" w:rsidRDefault="006577E5" w:rsidP="006577E5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6DDD">
        <w:rPr>
          <w:rFonts w:ascii="Times New Roman" w:hAnsi="Times New Roman"/>
          <w:sz w:val="28"/>
          <w:szCs w:val="28"/>
        </w:rPr>
        <w:t xml:space="preserve">В пробирки с молоком капните раствор из пузырька с надписью «фенолфталеин». Если появится розовое окрашивание, значит в молоко добавлена сода, что ухудшает качество молока. </w:t>
      </w:r>
    </w:p>
    <w:p w:rsidR="006577E5" w:rsidRPr="00AB6DDD" w:rsidRDefault="006577E5" w:rsidP="006577E5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6DDD">
        <w:rPr>
          <w:rFonts w:ascii="Times New Roman" w:hAnsi="Times New Roman"/>
          <w:sz w:val="28"/>
          <w:szCs w:val="28"/>
        </w:rPr>
        <w:t>Сделайте вывод о качестве исследуемого молока. Поставьте оценки в оценочный лист</w:t>
      </w:r>
      <w:r>
        <w:rPr>
          <w:rFonts w:ascii="Times New Roman" w:hAnsi="Times New Roman"/>
          <w:sz w:val="28"/>
          <w:szCs w:val="28"/>
        </w:rPr>
        <w:t xml:space="preserve"> (задание №4)</w:t>
      </w:r>
    </w:p>
    <w:p w:rsidR="006577E5" w:rsidRPr="00AB6DDD" w:rsidRDefault="006577E5" w:rsidP="006577E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B6DDD">
        <w:rPr>
          <w:rFonts w:ascii="Times New Roman" w:hAnsi="Times New Roman"/>
          <w:sz w:val="28"/>
          <w:szCs w:val="28"/>
        </w:rPr>
        <w:tab/>
      </w:r>
    </w:p>
    <w:p w:rsidR="0000633A" w:rsidRPr="00AB6DDD" w:rsidRDefault="0000633A" w:rsidP="0000633A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B6DDD">
        <w:rPr>
          <w:rFonts w:ascii="Times New Roman" w:hAnsi="Times New Roman"/>
          <w:i/>
          <w:sz w:val="28"/>
          <w:szCs w:val="28"/>
        </w:rPr>
        <w:t>Критерии оценок: делает опыты 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B6DDD">
        <w:rPr>
          <w:rFonts w:ascii="Times New Roman" w:hAnsi="Times New Roman"/>
          <w:i/>
          <w:sz w:val="28"/>
          <w:szCs w:val="28"/>
        </w:rPr>
        <w:t xml:space="preserve"> вывод</w:t>
      </w:r>
      <w:proofErr w:type="gramStart"/>
      <w:r w:rsidRPr="00AB6DDD">
        <w:rPr>
          <w:rFonts w:ascii="Times New Roman" w:hAnsi="Times New Roman"/>
          <w:i/>
          <w:sz w:val="28"/>
          <w:szCs w:val="28"/>
        </w:rPr>
        <w:t>ы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/>
          <w:i/>
          <w:sz w:val="28"/>
          <w:szCs w:val="28"/>
        </w:rPr>
        <w:t>качественно выполненные опыты и  полные, обоснованные выводы)</w:t>
      </w:r>
      <w:r w:rsidRPr="00AB6DDD">
        <w:rPr>
          <w:rFonts w:ascii="Times New Roman" w:hAnsi="Times New Roman"/>
          <w:i/>
          <w:sz w:val="28"/>
          <w:szCs w:val="28"/>
        </w:rPr>
        <w:t xml:space="preserve"> – 5, делает опыты и </w:t>
      </w:r>
      <w:r>
        <w:rPr>
          <w:rFonts w:ascii="Times New Roman" w:hAnsi="Times New Roman"/>
          <w:i/>
          <w:sz w:val="28"/>
          <w:szCs w:val="28"/>
        </w:rPr>
        <w:t>(или)</w:t>
      </w:r>
      <w:r w:rsidRPr="00AB6DDD">
        <w:rPr>
          <w:rFonts w:ascii="Times New Roman" w:hAnsi="Times New Roman"/>
          <w:i/>
          <w:sz w:val="28"/>
          <w:szCs w:val="28"/>
        </w:rPr>
        <w:t xml:space="preserve">выводы </w:t>
      </w:r>
      <w:r>
        <w:rPr>
          <w:rFonts w:ascii="Times New Roman" w:hAnsi="Times New Roman"/>
          <w:i/>
          <w:sz w:val="28"/>
          <w:szCs w:val="28"/>
        </w:rPr>
        <w:t xml:space="preserve">(качественные опыты и выводы не полные)  </w:t>
      </w:r>
      <w:r w:rsidRPr="00AB6DDD">
        <w:rPr>
          <w:rFonts w:ascii="Times New Roman" w:hAnsi="Times New Roman"/>
          <w:i/>
          <w:sz w:val="28"/>
          <w:szCs w:val="28"/>
        </w:rPr>
        <w:t xml:space="preserve">– 4, делает либо опыты, либо выводы </w:t>
      </w:r>
      <w:r>
        <w:rPr>
          <w:rFonts w:ascii="Times New Roman" w:hAnsi="Times New Roman"/>
          <w:i/>
          <w:sz w:val="28"/>
          <w:szCs w:val="28"/>
        </w:rPr>
        <w:t>( не достаточно качественные опыты или выводы по наводящим вопросам учителя)</w:t>
      </w:r>
      <w:r w:rsidRPr="00AB6DDD">
        <w:rPr>
          <w:rFonts w:ascii="Times New Roman" w:hAnsi="Times New Roman"/>
          <w:i/>
          <w:sz w:val="28"/>
          <w:szCs w:val="28"/>
        </w:rPr>
        <w:t>– 3</w:t>
      </w:r>
    </w:p>
    <w:p w:rsidR="006577E5" w:rsidRPr="00AB6DDD" w:rsidRDefault="006577E5" w:rsidP="006577E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B6DDD">
        <w:rPr>
          <w:rFonts w:ascii="Times New Roman" w:hAnsi="Times New Roman"/>
          <w:b/>
          <w:sz w:val="28"/>
          <w:szCs w:val="28"/>
        </w:rPr>
        <w:lastRenderedPageBreak/>
        <w:t>Инструк</w:t>
      </w:r>
      <w:r>
        <w:rPr>
          <w:rFonts w:ascii="Times New Roman" w:hAnsi="Times New Roman"/>
          <w:b/>
          <w:sz w:val="28"/>
          <w:szCs w:val="28"/>
        </w:rPr>
        <w:t>цион</w:t>
      </w:r>
      <w:r w:rsidRPr="00AB6DDD">
        <w:rPr>
          <w:rFonts w:ascii="Times New Roman" w:hAnsi="Times New Roman"/>
          <w:b/>
          <w:sz w:val="28"/>
          <w:szCs w:val="28"/>
        </w:rPr>
        <w:t>ная карта</w:t>
      </w:r>
    </w:p>
    <w:p w:rsidR="006577E5" w:rsidRPr="00AB6DDD" w:rsidRDefault="006577E5" w:rsidP="006577E5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B6DDD">
        <w:rPr>
          <w:rFonts w:ascii="Times New Roman" w:hAnsi="Times New Roman"/>
          <w:b/>
          <w:sz w:val="28"/>
          <w:szCs w:val="28"/>
          <w:u w:val="single"/>
        </w:rPr>
        <w:t>2 группа</w:t>
      </w:r>
    </w:p>
    <w:p w:rsidR="006577E5" w:rsidRPr="00AB6DDD" w:rsidRDefault="006577E5" w:rsidP="006577E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B6DDD">
        <w:rPr>
          <w:rFonts w:ascii="Times New Roman" w:hAnsi="Times New Roman"/>
          <w:b/>
          <w:sz w:val="28"/>
          <w:szCs w:val="28"/>
        </w:rPr>
        <w:t>Опыт №1</w:t>
      </w:r>
      <w:r w:rsidRPr="00AB6DDD">
        <w:rPr>
          <w:rFonts w:ascii="Times New Roman" w:hAnsi="Times New Roman"/>
          <w:sz w:val="28"/>
          <w:szCs w:val="28"/>
        </w:rPr>
        <w:t xml:space="preserve">: определение качества различной посуды путём исследования </w:t>
      </w:r>
      <w:proofErr w:type="spellStart"/>
      <w:r w:rsidRPr="00AB6DDD">
        <w:rPr>
          <w:rFonts w:ascii="Times New Roman" w:hAnsi="Times New Roman"/>
          <w:sz w:val="28"/>
          <w:szCs w:val="28"/>
        </w:rPr>
        <w:t>смываемости</w:t>
      </w:r>
      <w:proofErr w:type="spellEnd"/>
      <w:r w:rsidRPr="00AB6DDD">
        <w:rPr>
          <w:rFonts w:ascii="Times New Roman" w:hAnsi="Times New Roman"/>
          <w:sz w:val="28"/>
          <w:szCs w:val="28"/>
        </w:rPr>
        <w:t xml:space="preserve"> загрязнений и моющих средств.</w:t>
      </w:r>
    </w:p>
    <w:p w:rsidR="006577E5" w:rsidRPr="00AB6DDD" w:rsidRDefault="006577E5" w:rsidP="006577E5">
      <w:pPr>
        <w:pStyle w:val="a7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6DDD">
        <w:rPr>
          <w:rFonts w:ascii="Times New Roman" w:hAnsi="Times New Roman"/>
          <w:sz w:val="28"/>
          <w:szCs w:val="28"/>
        </w:rPr>
        <w:t>Испачкайте тарелки кусочком картофеля.</w:t>
      </w:r>
    </w:p>
    <w:p w:rsidR="006577E5" w:rsidRPr="00AB6DDD" w:rsidRDefault="006577E5" w:rsidP="006577E5">
      <w:pPr>
        <w:pStyle w:val="a7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6DDD">
        <w:rPr>
          <w:rFonts w:ascii="Times New Roman" w:hAnsi="Times New Roman"/>
          <w:sz w:val="28"/>
          <w:szCs w:val="28"/>
        </w:rPr>
        <w:t>Капните на загрязнения немного раствора йода.</w:t>
      </w:r>
    </w:p>
    <w:p w:rsidR="006577E5" w:rsidRPr="00AB6DDD" w:rsidRDefault="006577E5" w:rsidP="006577E5">
      <w:pPr>
        <w:pStyle w:val="a7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6DDD">
        <w:rPr>
          <w:rFonts w:ascii="Times New Roman" w:hAnsi="Times New Roman"/>
          <w:sz w:val="28"/>
          <w:szCs w:val="28"/>
        </w:rPr>
        <w:t>Определите интенсивность синей окраски, сделайте вывод о том, какая посуда пачкается больше.</w:t>
      </w:r>
    </w:p>
    <w:p w:rsidR="006577E5" w:rsidRPr="00AB6DDD" w:rsidRDefault="006577E5" w:rsidP="006577E5">
      <w:pPr>
        <w:pStyle w:val="a7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6DDD">
        <w:rPr>
          <w:rFonts w:ascii="Times New Roman" w:hAnsi="Times New Roman"/>
          <w:sz w:val="28"/>
          <w:szCs w:val="28"/>
        </w:rPr>
        <w:t>Смойте загрязнения водой из мерного стакана, определите количество воды, которая израсходовалась на смывание, сделайте вывод о том, какая посуда отмывается лучше без моющих средств. Почему вы так решили?</w:t>
      </w:r>
    </w:p>
    <w:p w:rsidR="006577E5" w:rsidRPr="00AB6DDD" w:rsidRDefault="006577E5" w:rsidP="006577E5">
      <w:pPr>
        <w:pStyle w:val="a7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6DDD">
        <w:rPr>
          <w:rFonts w:ascii="Times New Roman" w:hAnsi="Times New Roman"/>
          <w:sz w:val="28"/>
          <w:szCs w:val="28"/>
        </w:rPr>
        <w:t>Капните на остатки загрязнения немного жидкого моющего средства. Смойте его водой из мерного стакана. Определите количество воды, которая израсходовалась на смывание. Сделайте вывод о том, какая посуда лучше моется с моющим средством. Почему вы так решили?</w:t>
      </w:r>
    </w:p>
    <w:p w:rsidR="006577E5" w:rsidRPr="00AB6DDD" w:rsidRDefault="006577E5" w:rsidP="006577E5">
      <w:pPr>
        <w:pStyle w:val="a7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6DDD">
        <w:rPr>
          <w:rFonts w:ascii="Times New Roman" w:hAnsi="Times New Roman"/>
          <w:sz w:val="28"/>
          <w:szCs w:val="28"/>
        </w:rPr>
        <w:t>Определите, осталось ли моющее средство на посуде с помощью раствора фенолфталеина. Если появится розовое окрашивание – средство осталось.</w:t>
      </w:r>
    </w:p>
    <w:p w:rsidR="006577E5" w:rsidRPr="00AB6DDD" w:rsidRDefault="006577E5" w:rsidP="006577E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577E5" w:rsidRPr="00AB6DDD" w:rsidRDefault="006577E5" w:rsidP="006577E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6DDD">
        <w:rPr>
          <w:rFonts w:ascii="Times New Roman" w:hAnsi="Times New Roman"/>
          <w:sz w:val="28"/>
          <w:szCs w:val="28"/>
        </w:rPr>
        <w:t>Руководитель группы оценивает участие каждого в работе и вносит оценки в оценочный лист</w:t>
      </w:r>
      <w:r>
        <w:rPr>
          <w:rFonts w:ascii="Times New Roman" w:hAnsi="Times New Roman"/>
          <w:sz w:val="28"/>
          <w:szCs w:val="28"/>
        </w:rPr>
        <w:t xml:space="preserve"> (задание №3)</w:t>
      </w:r>
    </w:p>
    <w:p w:rsidR="006577E5" w:rsidRPr="00AB6DDD" w:rsidRDefault="006577E5" w:rsidP="006577E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577E5" w:rsidRPr="0000633A" w:rsidRDefault="0000633A" w:rsidP="0000633A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B6DDD">
        <w:rPr>
          <w:rFonts w:ascii="Times New Roman" w:hAnsi="Times New Roman"/>
          <w:i/>
          <w:sz w:val="28"/>
          <w:szCs w:val="28"/>
        </w:rPr>
        <w:t>Критерии оценок: делает опыты 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B6DDD">
        <w:rPr>
          <w:rFonts w:ascii="Times New Roman" w:hAnsi="Times New Roman"/>
          <w:i/>
          <w:sz w:val="28"/>
          <w:szCs w:val="28"/>
        </w:rPr>
        <w:t xml:space="preserve"> вывод</w:t>
      </w:r>
      <w:proofErr w:type="gramStart"/>
      <w:r w:rsidRPr="00AB6DDD">
        <w:rPr>
          <w:rFonts w:ascii="Times New Roman" w:hAnsi="Times New Roman"/>
          <w:i/>
          <w:sz w:val="28"/>
          <w:szCs w:val="28"/>
        </w:rPr>
        <w:t>ы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/>
          <w:i/>
          <w:sz w:val="28"/>
          <w:szCs w:val="28"/>
        </w:rPr>
        <w:t>качественно выполненные опыты и  полные, обоснованные выводы)</w:t>
      </w:r>
      <w:r w:rsidRPr="00AB6DDD">
        <w:rPr>
          <w:rFonts w:ascii="Times New Roman" w:hAnsi="Times New Roman"/>
          <w:i/>
          <w:sz w:val="28"/>
          <w:szCs w:val="28"/>
        </w:rPr>
        <w:t xml:space="preserve"> – 5, делает опыты и </w:t>
      </w:r>
      <w:r>
        <w:rPr>
          <w:rFonts w:ascii="Times New Roman" w:hAnsi="Times New Roman"/>
          <w:i/>
          <w:sz w:val="28"/>
          <w:szCs w:val="28"/>
        </w:rPr>
        <w:t>(или)</w:t>
      </w:r>
      <w:r w:rsidRPr="00AB6DDD">
        <w:rPr>
          <w:rFonts w:ascii="Times New Roman" w:hAnsi="Times New Roman"/>
          <w:i/>
          <w:sz w:val="28"/>
          <w:szCs w:val="28"/>
        </w:rPr>
        <w:t xml:space="preserve">выводы </w:t>
      </w:r>
      <w:r>
        <w:rPr>
          <w:rFonts w:ascii="Times New Roman" w:hAnsi="Times New Roman"/>
          <w:i/>
          <w:sz w:val="28"/>
          <w:szCs w:val="28"/>
        </w:rPr>
        <w:t xml:space="preserve">(качественные опыты и выводы не полные)  </w:t>
      </w:r>
      <w:r w:rsidRPr="00AB6DDD">
        <w:rPr>
          <w:rFonts w:ascii="Times New Roman" w:hAnsi="Times New Roman"/>
          <w:i/>
          <w:sz w:val="28"/>
          <w:szCs w:val="28"/>
        </w:rPr>
        <w:t xml:space="preserve">– 4, делает либо опыты, либо выводы </w:t>
      </w:r>
      <w:r>
        <w:rPr>
          <w:rFonts w:ascii="Times New Roman" w:hAnsi="Times New Roman"/>
          <w:i/>
          <w:sz w:val="28"/>
          <w:szCs w:val="28"/>
        </w:rPr>
        <w:t>( не достаточно качественные опыты или выводы по наводящим вопросам учителя)</w:t>
      </w:r>
      <w:r w:rsidRPr="00AB6DDD">
        <w:rPr>
          <w:rFonts w:ascii="Times New Roman" w:hAnsi="Times New Roman"/>
          <w:i/>
          <w:sz w:val="28"/>
          <w:szCs w:val="28"/>
        </w:rPr>
        <w:t>– 3</w:t>
      </w:r>
    </w:p>
    <w:p w:rsidR="006577E5" w:rsidRPr="00AB6DDD" w:rsidRDefault="006577E5" w:rsidP="006577E5">
      <w:pPr>
        <w:tabs>
          <w:tab w:val="left" w:pos="505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B6DDD">
        <w:rPr>
          <w:rFonts w:ascii="Times New Roman" w:hAnsi="Times New Roman"/>
          <w:b/>
          <w:sz w:val="28"/>
          <w:szCs w:val="28"/>
        </w:rPr>
        <w:t>Опыт №2:</w:t>
      </w:r>
      <w:r w:rsidRPr="00AB6DDD">
        <w:rPr>
          <w:rFonts w:ascii="Times New Roman" w:hAnsi="Times New Roman"/>
          <w:sz w:val="28"/>
          <w:szCs w:val="28"/>
        </w:rPr>
        <w:t xml:space="preserve"> определение крахмала в разных сортах колбасы.</w:t>
      </w:r>
    </w:p>
    <w:p w:rsidR="006577E5" w:rsidRPr="00AB6DDD" w:rsidRDefault="006577E5" w:rsidP="006577E5">
      <w:pPr>
        <w:pStyle w:val="a7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6DDD">
        <w:rPr>
          <w:rFonts w:ascii="Times New Roman" w:hAnsi="Times New Roman"/>
          <w:sz w:val="28"/>
          <w:szCs w:val="28"/>
        </w:rPr>
        <w:t xml:space="preserve">В чашки на кусочки колбасы капните раствор </w:t>
      </w:r>
      <w:r>
        <w:rPr>
          <w:rFonts w:ascii="Times New Roman" w:hAnsi="Times New Roman"/>
          <w:sz w:val="28"/>
          <w:szCs w:val="28"/>
        </w:rPr>
        <w:t>йо</w:t>
      </w:r>
      <w:r w:rsidRPr="00AB6DDD">
        <w:rPr>
          <w:rFonts w:ascii="Times New Roman" w:hAnsi="Times New Roman"/>
          <w:sz w:val="28"/>
          <w:szCs w:val="28"/>
        </w:rPr>
        <w:t>да. Если появится синее окрашивание, значит этот сорт колбасы содержит много крахмала, что ухудшает качество</w:t>
      </w:r>
      <w:r>
        <w:rPr>
          <w:rFonts w:ascii="Times New Roman" w:hAnsi="Times New Roman"/>
          <w:sz w:val="28"/>
          <w:szCs w:val="28"/>
        </w:rPr>
        <w:t xml:space="preserve"> колбасы</w:t>
      </w:r>
      <w:r w:rsidRPr="00AB6DDD">
        <w:rPr>
          <w:rFonts w:ascii="Times New Roman" w:hAnsi="Times New Roman"/>
          <w:sz w:val="28"/>
          <w:szCs w:val="28"/>
        </w:rPr>
        <w:t xml:space="preserve">. </w:t>
      </w:r>
    </w:p>
    <w:p w:rsidR="006577E5" w:rsidRDefault="006577E5" w:rsidP="006577E5">
      <w:pPr>
        <w:pStyle w:val="a7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6DDD">
        <w:rPr>
          <w:rFonts w:ascii="Times New Roman" w:hAnsi="Times New Roman"/>
          <w:sz w:val="28"/>
          <w:szCs w:val="28"/>
        </w:rPr>
        <w:t>Сделайте вывод о качестве исследуемой колбасы.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6DDD">
        <w:rPr>
          <w:rFonts w:ascii="Times New Roman" w:hAnsi="Times New Roman"/>
          <w:sz w:val="28"/>
          <w:szCs w:val="28"/>
        </w:rPr>
        <w:t>Поставьте оценки в оценочный лист</w:t>
      </w:r>
      <w:r>
        <w:rPr>
          <w:rFonts w:ascii="Times New Roman" w:hAnsi="Times New Roman"/>
          <w:sz w:val="28"/>
          <w:szCs w:val="28"/>
        </w:rPr>
        <w:t xml:space="preserve"> (задание №4)</w:t>
      </w:r>
      <w:r w:rsidRPr="00AB6DDD">
        <w:rPr>
          <w:rFonts w:ascii="Times New Roman" w:hAnsi="Times New Roman"/>
          <w:sz w:val="28"/>
          <w:szCs w:val="28"/>
        </w:rPr>
        <w:t>.</w:t>
      </w:r>
    </w:p>
    <w:p w:rsidR="0000633A" w:rsidRPr="00AB6DDD" w:rsidRDefault="0000633A" w:rsidP="0000633A">
      <w:pPr>
        <w:pStyle w:val="a7"/>
        <w:ind w:left="567"/>
        <w:jc w:val="both"/>
        <w:rPr>
          <w:rFonts w:ascii="Times New Roman" w:hAnsi="Times New Roman"/>
          <w:sz w:val="28"/>
          <w:szCs w:val="28"/>
        </w:rPr>
      </w:pPr>
    </w:p>
    <w:p w:rsidR="0000633A" w:rsidRPr="00AB6DDD" w:rsidRDefault="0000633A" w:rsidP="0000633A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B6DDD">
        <w:rPr>
          <w:rFonts w:ascii="Times New Roman" w:hAnsi="Times New Roman"/>
          <w:i/>
          <w:sz w:val="28"/>
          <w:szCs w:val="28"/>
        </w:rPr>
        <w:t>Критерии оценок: делает опыты 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B6DDD">
        <w:rPr>
          <w:rFonts w:ascii="Times New Roman" w:hAnsi="Times New Roman"/>
          <w:i/>
          <w:sz w:val="28"/>
          <w:szCs w:val="28"/>
        </w:rPr>
        <w:t xml:space="preserve"> вывод</w:t>
      </w:r>
      <w:proofErr w:type="gramStart"/>
      <w:r w:rsidRPr="00AB6DDD">
        <w:rPr>
          <w:rFonts w:ascii="Times New Roman" w:hAnsi="Times New Roman"/>
          <w:i/>
          <w:sz w:val="28"/>
          <w:szCs w:val="28"/>
        </w:rPr>
        <w:t>ы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/>
          <w:i/>
          <w:sz w:val="28"/>
          <w:szCs w:val="28"/>
        </w:rPr>
        <w:t>качественно выполненные опыты и  полные, обоснованные выводы)</w:t>
      </w:r>
      <w:r w:rsidRPr="00AB6DDD">
        <w:rPr>
          <w:rFonts w:ascii="Times New Roman" w:hAnsi="Times New Roman"/>
          <w:i/>
          <w:sz w:val="28"/>
          <w:szCs w:val="28"/>
        </w:rPr>
        <w:t xml:space="preserve"> – 5, делает опыты и </w:t>
      </w:r>
      <w:r>
        <w:rPr>
          <w:rFonts w:ascii="Times New Roman" w:hAnsi="Times New Roman"/>
          <w:i/>
          <w:sz w:val="28"/>
          <w:szCs w:val="28"/>
        </w:rPr>
        <w:t>(или)</w:t>
      </w:r>
      <w:r w:rsidRPr="00AB6DDD">
        <w:rPr>
          <w:rFonts w:ascii="Times New Roman" w:hAnsi="Times New Roman"/>
          <w:i/>
          <w:sz w:val="28"/>
          <w:szCs w:val="28"/>
        </w:rPr>
        <w:t xml:space="preserve">выводы </w:t>
      </w:r>
      <w:r>
        <w:rPr>
          <w:rFonts w:ascii="Times New Roman" w:hAnsi="Times New Roman"/>
          <w:i/>
          <w:sz w:val="28"/>
          <w:szCs w:val="28"/>
        </w:rPr>
        <w:t xml:space="preserve">(качественные опыты и выводы не полные)  </w:t>
      </w:r>
      <w:r w:rsidRPr="00AB6DDD">
        <w:rPr>
          <w:rFonts w:ascii="Times New Roman" w:hAnsi="Times New Roman"/>
          <w:i/>
          <w:sz w:val="28"/>
          <w:szCs w:val="28"/>
        </w:rPr>
        <w:t xml:space="preserve">– 4, делает либо опыты, либо выводы </w:t>
      </w:r>
      <w:r>
        <w:rPr>
          <w:rFonts w:ascii="Times New Roman" w:hAnsi="Times New Roman"/>
          <w:i/>
          <w:sz w:val="28"/>
          <w:szCs w:val="28"/>
        </w:rPr>
        <w:t>( не достаточно качественные опыты или выводы по наводящим вопросам учителя)</w:t>
      </w:r>
      <w:r w:rsidRPr="00AB6DDD">
        <w:rPr>
          <w:rFonts w:ascii="Times New Roman" w:hAnsi="Times New Roman"/>
          <w:i/>
          <w:sz w:val="28"/>
          <w:szCs w:val="28"/>
        </w:rPr>
        <w:t>– 3</w:t>
      </w:r>
    </w:p>
    <w:p w:rsidR="006577E5" w:rsidRDefault="006577E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577E5" w:rsidRPr="00AB6DDD" w:rsidRDefault="006577E5" w:rsidP="006577E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B6DDD">
        <w:rPr>
          <w:rFonts w:ascii="Times New Roman" w:hAnsi="Times New Roman"/>
          <w:b/>
          <w:sz w:val="28"/>
          <w:szCs w:val="28"/>
        </w:rPr>
        <w:lastRenderedPageBreak/>
        <w:t>Инструк</w:t>
      </w:r>
      <w:r>
        <w:rPr>
          <w:rFonts w:ascii="Times New Roman" w:hAnsi="Times New Roman"/>
          <w:b/>
          <w:sz w:val="28"/>
          <w:szCs w:val="28"/>
        </w:rPr>
        <w:t>цион</w:t>
      </w:r>
      <w:r w:rsidRPr="00AB6DDD">
        <w:rPr>
          <w:rFonts w:ascii="Times New Roman" w:hAnsi="Times New Roman"/>
          <w:b/>
          <w:sz w:val="28"/>
          <w:szCs w:val="28"/>
        </w:rPr>
        <w:t>ная карта</w:t>
      </w:r>
    </w:p>
    <w:p w:rsidR="006577E5" w:rsidRPr="00AB6DDD" w:rsidRDefault="006577E5" w:rsidP="006577E5">
      <w:pPr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6DDD">
        <w:rPr>
          <w:rFonts w:ascii="Times New Roman" w:hAnsi="Times New Roman"/>
          <w:b/>
          <w:sz w:val="28"/>
          <w:szCs w:val="28"/>
          <w:u w:val="single"/>
        </w:rPr>
        <w:t>3 группа</w:t>
      </w:r>
    </w:p>
    <w:p w:rsidR="006577E5" w:rsidRPr="00AB6DDD" w:rsidRDefault="006577E5" w:rsidP="006577E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B6DDD">
        <w:rPr>
          <w:rFonts w:ascii="Times New Roman" w:hAnsi="Times New Roman"/>
          <w:b/>
          <w:sz w:val="28"/>
          <w:szCs w:val="28"/>
        </w:rPr>
        <w:t>Опыт №1</w:t>
      </w:r>
      <w:r w:rsidRPr="00AB6DDD">
        <w:rPr>
          <w:rFonts w:ascii="Times New Roman" w:hAnsi="Times New Roman"/>
          <w:sz w:val="28"/>
          <w:szCs w:val="28"/>
        </w:rPr>
        <w:t xml:space="preserve">: определение качества различной посуды путём исследования </w:t>
      </w:r>
      <w:proofErr w:type="spellStart"/>
      <w:r w:rsidRPr="00AB6DDD">
        <w:rPr>
          <w:rFonts w:ascii="Times New Roman" w:hAnsi="Times New Roman"/>
          <w:sz w:val="28"/>
          <w:szCs w:val="28"/>
        </w:rPr>
        <w:t>смываемости</w:t>
      </w:r>
      <w:proofErr w:type="spellEnd"/>
      <w:r w:rsidRPr="00AB6DDD">
        <w:rPr>
          <w:rFonts w:ascii="Times New Roman" w:hAnsi="Times New Roman"/>
          <w:sz w:val="28"/>
          <w:szCs w:val="28"/>
        </w:rPr>
        <w:t xml:space="preserve"> загрязнений и моющих средств.</w:t>
      </w:r>
    </w:p>
    <w:p w:rsidR="006577E5" w:rsidRPr="00AB6DDD" w:rsidRDefault="006577E5" w:rsidP="006577E5">
      <w:pPr>
        <w:pStyle w:val="a7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6DDD">
        <w:rPr>
          <w:rFonts w:ascii="Times New Roman" w:hAnsi="Times New Roman"/>
          <w:sz w:val="28"/>
          <w:szCs w:val="28"/>
        </w:rPr>
        <w:t>Испачкайте тарелки кусочком картофеля.</w:t>
      </w:r>
    </w:p>
    <w:p w:rsidR="006577E5" w:rsidRPr="00AB6DDD" w:rsidRDefault="006577E5" w:rsidP="006577E5">
      <w:pPr>
        <w:pStyle w:val="a7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6DDD">
        <w:rPr>
          <w:rFonts w:ascii="Times New Roman" w:hAnsi="Times New Roman"/>
          <w:sz w:val="28"/>
          <w:szCs w:val="28"/>
        </w:rPr>
        <w:t xml:space="preserve">Капните на загрязнения немного раствора </w:t>
      </w:r>
      <w:r>
        <w:rPr>
          <w:rFonts w:ascii="Times New Roman" w:hAnsi="Times New Roman"/>
          <w:sz w:val="28"/>
          <w:szCs w:val="28"/>
        </w:rPr>
        <w:t>й</w:t>
      </w:r>
      <w:r w:rsidRPr="00AB6DDD">
        <w:rPr>
          <w:rFonts w:ascii="Times New Roman" w:hAnsi="Times New Roman"/>
          <w:sz w:val="28"/>
          <w:szCs w:val="28"/>
        </w:rPr>
        <w:t>ода.</w:t>
      </w:r>
    </w:p>
    <w:p w:rsidR="006577E5" w:rsidRPr="00AB6DDD" w:rsidRDefault="006577E5" w:rsidP="006577E5">
      <w:pPr>
        <w:pStyle w:val="a7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6DDD">
        <w:rPr>
          <w:rFonts w:ascii="Times New Roman" w:hAnsi="Times New Roman"/>
          <w:sz w:val="28"/>
          <w:szCs w:val="28"/>
        </w:rPr>
        <w:t>Определите интенсивность синей окраски, сделайте вывод о том, какая посуда пачкается больше.</w:t>
      </w:r>
    </w:p>
    <w:p w:rsidR="006577E5" w:rsidRPr="00AB6DDD" w:rsidRDefault="006577E5" w:rsidP="006577E5">
      <w:pPr>
        <w:pStyle w:val="a7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6DDD">
        <w:rPr>
          <w:rFonts w:ascii="Times New Roman" w:hAnsi="Times New Roman"/>
          <w:sz w:val="28"/>
          <w:szCs w:val="28"/>
        </w:rPr>
        <w:t>Смойте загрязнения водой из мерного стакана, определите количество воды, которая израсходовалась на смывание, сделайте вывод о том, какая посуда отмывается лучше без моющих средств. Почему вы так решили?</w:t>
      </w:r>
    </w:p>
    <w:p w:rsidR="006577E5" w:rsidRPr="00AB6DDD" w:rsidRDefault="006577E5" w:rsidP="006577E5">
      <w:pPr>
        <w:pStyle w:val="a7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6DDD">
        <w:rPr>
          <w:rFonts w:ascii="Times New Roman" w:hAnsi="Times New Roman"/>
          <w:sz w:val="28"/>
          <w:szCs w:val="28"/>
        </w:rPr>
        <w:t>Капните на остатки загрязнения немного жидкого моющего средства. Смойте его водой из мерного стакана. Определите количество воды, которая израсходовалась на смывание. Сделайте вывод о том, какая посуда лучше моется с моющим средством. Почему вы так решили?</w:t>
      </w:r>
    </w:p>
    <w:p w:rsidR="006577E5" w:rsidRPr="00AB6DDD" w:rsidRDefault="006577E5" w:rsidP="006577E5">
      <w:pPr>
        <w:pStyle w:val="a7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6DDD">
        <w:rPr>
          <w:rFonts w:ascii="Times New Roman" w:hAnsi="Times New Roman"/>
          <w:sz w:val="28"/>
          <w:szCs w:val="28"/>
        </w:rPr>
        <w:t>Определите, осталось ли моющее средство на посуде с помощью раствора фенолфталеина. Если появится розовое окрашивание – средство осталось.</w:t>
      </w:r>
    </w:p>
    <w:p w:rsidR="006577E5" w:rsidRPr="00AB6DDD" w:rsidRDefault="006577E5" w:rsidP="006577E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577E5" w:rsidRPr="00AB6DDD" w:rsidRDefault="006577E5" w:rsidP="006577E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6DDD">
        <w:rPr>
          <w:rFonts w:ascii="Times New Roman" w:hAnsi="Times New Roman"/>
          <w:sz w:val="28"/>
          <w:szCs w:val="28"/>
        </w:rPr>
        <w:t>Руководитель группы оценивает участие каждого в работе и вносит оценки в оценочный лист</w:t>
      </w:r>
      <w:r>
        <w:rPr>
          <w:rFonts w:ascii="Times New Roman" w:hAnsi="Times New Roman"/>
          <w:sz w:val="28"/>
          <w:szCs w:val="28"/>
        </w:rPr>
        <w:t xml:space="preserve"> (задание №3)</w:t>
      </w:r>
      <w:r w:rsidRPr="00AB6DDD">
        <w:rPr>
          <w:rFonts w:ascii="Times New Roman" w:hAnsi="Times New Roman"/>
          <w:sz w:val="28"/>
          <w:szCs w:val="28"/>
        </w:rPr>
        <w:t>.</w:t>
      </w:r>
    </w:p>
    <w:p w:rsidR="006577E5" w:rsidRPr="0000633A" w:rsidRDefault="0000633A" w:rsidP="0000633A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B6DDD">
        <w:rPr>
          <w:rFonts w:ascii="Times New Roman" w:hAnsi="Times New Roman"/>
          <w:i/>
          <w:sz w:val="28"/>
          <w:szCs w:val="28"/>
        </w:rPr>
        <w:t>Критерии оценок: делает опыты 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B6DDD">
        <w:rPr>
          <w:rFonts w:ascii="Times New Roman" w:hAnsi="Times New Roman"/>
          <w:i/>
          <w:sz w:val="28"/>
          <w:szCs w:val="28"/>
        </w:rPr>
        <w:t xml:space="preserve"> вывод</w:t>
      </w:r>
      <w:proofErr w:type="gramStart"/>
      <w:r w:rsidRPr="00AB6DDD">
        <w:rPr>
          <w:rFonts w:ascii="Times New Roman" w:hAnsi="Times New Roman"/>
          <w:i/>
          <w:sz w:val="28"/>
          <w:szCs w:val="28"/>
        </w:rPr>
        <w:t>ы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/>
          <w:i/>
          <w:sz w:val="28"/>
          <w:szCs w:val="28"/>
        </w:rPr>
        <w:t>качественно выполненные опыты и  полные, обоснованные выводы)</w:t>
      </w:r>
      <w:r w:rsidRPr="00AB6DDD">
        <w:rPr>
          <w:rFonts w:ascii="Times New Roman" w:hAnsi="Times New Roman"/>
          <w:i/>
          <w:sz w:val="28"/>
          <w:szCs w:val="28"/>
        </w:rPr>
        <w:t xml:space="preserve"> – 5, делает опыты и </w:t>
      </w:r>
      <w:r>
        <w:rPr>
          <w:rFonts w:ascii="Times New Roman" w:hAnsi="Times New Roman"/>
          <w:i/>
          <w:sz w:val="28"/>
          <w:szCs w:val="28"/>
        </w:rPr>
        <w:t>(или)</w:t>
      </w:r>
      <w:r w:rsidRPr="00AB6DDD">
        <w:rPr>
          <w:rFonts w:ascii="Times New Roman" w:hAnsi="Times New Roman"/>
          <w:i/>
          <w:sz w:val="28"/>
          <w:szCs w:val="28"/>
        </w:rPr>
        <w:t xml:space="preserve">выводы </w:t>
      </w:r>
      <w:r>
        <w:rPr>
          <w:rFonts w:ascii="Times New Roman" w:hAnsi="Times New Roman"/>
          <w:i/>
          <w:sz w:val="28"/>
          <w:szCs w:val="28"/>
        </w:rPr>
        <w:t xml:space="preserve">(качественные опыты и выводы не полные)  </w:t>
      </w:r>
      <w:r w:rsidRPr="00AB6DDD">
        <w:rPr>
          <w:rFonts w:ascii="Times New Roman" w:hAnsi="Times New Roman"/>
          <w:i/>
          <w:sz w:val="28"/>
          <w:szCs w:val="28"/>
        </w:rPr>
        <w:t xml:space="preserve">– 4, делает либо опыты, либо выводы </w:t>
      </w:r>
      <w:r>
        <w:rPr>
          <w:rFonts w:ascii="Times New Roman" w:hAnsi="Times New Roman"/>
          <w:i/>
          <w:sz w:val="28"/>
          <w:szCs w:val="28"/>
        </w:rPr>
        <w:t>( не достаточно качественные опыты или выводы по наводящим вопросам учителя)</w:t>
      </w:r>
      <w:r w:rsidRPr="00AB6DDD">
        <w:rPr>
          <w:rFonts w:ascii="Times New Roman" w:hAnsi="Times New Roman"/>
          <w:i/>
          <w:sz w:val="28"/>
          <w:szCs w:val="28"/>
        </w:rPr>
        <w:t>– 3</w:t>
      </w:r>
      <w:r w:rsidR="006577E5" w:rsidRPr="00AB6DDD">
        <w:rPr>
          <w:rFonts w:ascii="Times New Roman" w:hAnsi="Times New Roman"/>
          <w:sz w:val="28"/>
          <w:szCs w:val="28"/>
        </w:rPr>
        <w:t xml:space="preserve">  </w:t>
      </w:r>
    </w:p>
    <w:p w:rsidR="006577E5" w:rsidRPr="00AB6DDD" w:rsidRDefault="006577E5" w:rsidP="006577E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B6DDD">
        <w:rPr>
          <w:rFonts w:ascii="Times New Roman" w:hAnsi="Times New Roman"/>
          <w:b/>
          <w:sz w:val="28"/>
          <w:szCs w:val="28"/>
        </w:rPr>
        <w:t>Опыт №2:</w:t>
      </w:r>
      <w:r w:rsidRPr="00AB6DDD">
        <w:rPr>
          <w:rFonts w:ascii="Times New Roman" w:hAnsi="Times New Roman"/>
          <w:sz w:val="28"/>
          <w:szCs w:val="28"/>
        </w:rPr>
        <w:t xml:space="preserve"> определение крахмала в разных сортах мёда.</w:t>
      </w:r>
    </w:p>
    <w:p w:rsidR="006577E5" w:rsidRPr="00AB6DDD" w:rsidRDefault="006577E5" w:rsidP="006577E5">
      <w:pPr>
        <w:pStyle w:val="a7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6DDD">
        <w:rPr>
          <w:rFonts w:ascii="Times New Roman" w:hAnsi="Times New Roman"/>
          <w:sz w:val="28"/>
          <w:szCs w:val="28"/>
        </w:rPr>
        <w:t xml:space="preserve">В чашки с мёдом капните немного раствора </w:t>
      </w:r>
      <w:r>
        <w:rPr>
          <w:rFonts w:ascii="Times New Roman" w:hAnsi="Times New Roman"/>
          <w:sz w:val="28"/>
          <w:szCs w:val="28"/>
        </w:rPr>
        <w:t>й</w:t>
      </w:r>
      <w:r w:rsidRPr="00AB6DDD">
        <w:rPr>
          <w:rFonts w:ascii="Times New Roman" w:hAnsi="Times New Roman"/>
          <w:sz w:val="28"/>
          <w:szCs w:val="28"/>
        </w:rPr>
        <w:t xml:space="preserve">ода. Если появится синее окрашивание, значит в мёд добавлен крахмал, что ухудшает качество мёда. </w:t>
      </w:r>
    </w:p>
    <w:p w:rsidR="006577E5" w:rsidRDefault="006577E5" w:rsidP="006577E5">
      <w:pPr>
        <w:pStyle w:val="a7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6DDD">
        <w:rPr>
          <w:rFonts w:ascii="Times New Roman" w:hAnsi="Times New Roman"/>
          <w:sz w:val="28"/>
          <w:szCs w:val="28"/>
        </w:rPr>
        <w:t>Сделайте вывод о качестве исследуемого мёда. Поставьте оценки в оценочный лист</w:t>
      </w:r>
      <w:r>
        <w:rPr>
          <w:rFonts w:ascii="Times New Roman" w:hAnsi="Times New Roman"/>
          <w:sz w:val="28"/>
          <w:szCs w:val="28"/>
        </w:rPr>
        <w:t xml:space="preserve"> (задание №4)</w:t>
      </w:r>
      <w:r w:rsidRPr="00AB6DDD">
        <w:rPr>
          <w:rFonts w:ascii="Times New Roman" w:hAnsi="Times New Roman"/>
          <w:sz w:val="28"/>
          <w:szCs w:val="28"/>
        </w:rPr>
        <w:t>.</w:t>
      </w:r>
    </w:p>
    <w:p w:rsidR="0000633A" w:rsidRPr="00AB6DDD" w:rsidRDefault="0000633A" w:rsidP="0000633A">
      <w:pPr>
        <w:pStyle w:val="a7"/>
        <w:ind w:left="567"/>
        <w:jc w:val="both"/>
        <w:rPr>
          <w:rFonts w:ascii="Times New Roman" w:hAnsi="Times New Roman"/>
          <w:sz w:val="28"/>
          <w:szCs w:val="28"/>
        </w:rPr>
      </w:pPr>
    </w:p>
    <w:p w:rsidR="0000633A" w:rsidRPr="00AB6DDD" w:rsidRDefault="0000633A" w:rsidP="0000633A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B6DDD">
        <w:rPr>
          <w:rFonts w:ascii="Times New Roman" w:hAnsi="Times New Roman"/>
          <w:i/>
          <w:sz w:val="28"/>
          <w:szCs w:val="28"/>
        </w:rPr>
        <w:t>Критерии оценок: делает опыты 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B6DDD">
        <w:rPr>
          <w:rFonts w:ascii="Times New Roman" w:hAnsi="Times New Roman"/>
          <w:i/>
          <w:sz w:val="28"/>
          <w:szCs w:val="28"/>
        </w:rPr>
        <w:t xml:space="preserve"> вывод</w:t>
      </w:r>
      <w:proofErr w:type="gramStart"/>
      <w:r w:rsidRPr="00AB6DDD">
        <w:rPr>
          <w:rFonts w:ascii="Times New Roman" w:hAnsi="Times New Roman"/>
          <w:i/>
          <w:sz w:val="28"/>
          <w:szCs w:val="28"/>
        </w:rPr>
        <w:t>ы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/>
          <w:i/>
          <w:sz w:val="28"/>
          <w:szCs w:val="28"/>
        </w:rPr>
        <w:t>качественно выполненные опыты и  полные, обоснованные выводы)</w:t>
      </w:r>
      <w:r w:rsidRPr="00AB6DDD">
        <w:rPr>
          <w:rFonts w:ascii="Times New Roman" w:hAnsi="Times New Roman"/>
          <w:i/>
          <w:sz w:val="28"/>
          <w:szCs w:val="28"/>
        </w:rPr>
        <w:t xml:space="preserve"> – 5, делает опыты и </w:t>
      </w:r>
      <w:r>
        <w:rPr>
          <w:rFonts w:ascii="Times New Roman" w:hAnsi="Times New Roman"/>
          <w:i/>
          <w:sz w:val="28"/>
          <w:szCs w:val="28"/>
        </w:rPr>
        <w:t>(или)</w:t>
      </w:r>
      <w:r w:rsidRPr="00AB6DDD">
        <w:rPr>
          <w:rFonts w:ascii="Times New Roman" w:hAnsi="Times New Roman"/>
          <w:i/>
          <w:sz w:val="28"/>
          <w:szCs w:val="28"/>
        </w:rPr>
        <w:t xml:space="preserve">выводы </w:t>
      </w:r>
      <w:r>
        <w:rPr>
          <w:rFonts w:ascii="Times New Roman" w:hAnsi="Times New Roman"/>
          <w:i/>
          <w:sz w:val="28"/>
          <w:szCs w:val="28"/>
        </w:rPr>
        <w:t xml:space="preserve">(качественные опыты и выводы не полные)  </w:t>
      </w:r>
      <w:r w:rsidRPr="00AB6DDD">
        <w:rPr>
          <w:rFonts w:ascii="Times New Roman" w:hAnsi="Times New Roman"/>
          <w:i/>
          <w:sz w:val="28"/>
          <w:szCs w:val="28"/>
        </w:rPr>
        <w:t xml:space="preserve">– 4, делает либо опыты, либо выводы </w:t>
      </w:r>
      <w:r>
        <w:rPr>
          <w:rFonts w:ascii="Times New Roman" w:hAnsi="Times New Roman"/>
          <w:i/>
          <w:sz w:val="28"/>
          <w:szCs w:val="28"/>
        </w:rPr>
        <w:t>( не достаточно качественные опыты или выводы по наводящим вопросам учителя)</w:t>
      </w:r>
      <w:r w:rsidRPr="00AB6DDD">
        <w:rPr>
          <w:rFonts w:ascii="Times New Roman" w:hAnsi="Times New Roman"/>
          <w:i/>
          <w:sz w:val="28"/>
          <w:szCs w:val="28"/>
        </w:rPr>
        <w:t>– 3</w:t>
      </w:r>
    </w:p>
    <w:p w:rsidR="006577E5" w:rsidRPr="00AB6DDD" w:rsidRDefault="006577E5" w:rsidP="006577E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B6DDD">
        <w:rPr>
          <w:rFonts w:ascii="Times New Roman" w:hAnsi="Times New Roman"/>
          <w:b/>
          <w:sz w:val="28"/>
          <w:szCs w:val="28"/>
        </w:rPr>
        <w:br w:type="page"/>
      </w:r>
      <w:r w:rsidRPr="00AB6DDD">
        <w:rPr>
          <w:rFonts w:ascii="Times New Roman" w:hAnsi="Times New Roman"/>
          <w:b/>
          <w:sz w:val="28"/>
          <w:szCs w:val="28"/>
        </w:rPr>
        <w:lastRenderedPageBreak/>
        <w:t>Инструк</w:t>
      </w:r>
      <w:r>
        <w:rPr>
          <w:rFonts w:ascii="Times New Roman" w:hAnsi="Times New Roman"/>
          <w:b/>
          <w:sz w:val="28"/>
          <w:szCs w:val="28"/>
        </w:rPr>
        <w:t>цион</w:t>
      </w:r>
      <w:r w:rsidRPr="00AB6DDD">
        <w:rPr>
          <w:rFonts w:ascii="Times New Roman" w:hAnsi="Times New Roman"/>
          <w:b/>
          <w:sz w:val="28"/>
          <w:szCs w:val="28"/>
        </w:rPr>
        <w:t>ная карта</w:t>
      </w:r>
    </w:p>
    <w:p w:rsidR="006577E5" w:rsidRPr="00AB6DDD" w:rsidRDefault="006577E5" w:rsidP="006577E5">
      <w:pPr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4 группа</w:t>
      </w:r>
    </w:p>
    <w:p w:rsidR="006577E5" w:rsidRPr="00AB6DDD" w:rsidRDefault="006577E5" w:rsidP="006577E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B6DDD">
        <w:rPr>
          <w:rFonts w:ascii="Times New Roman" w:hAnsi="Times New Roman"/>
          <w:b/>
          <w:sz w:val="28"/>
          <w:szCs w:val="28"/>
        </w:rPr>
        <w:t>Опыт №1:</w:t>
      </w:r>
      <w:r w:rsidRPr="00AB6DDD">
        <w:rPr>
          <w:rFonts w:ascii="Times New Roman" w:hAnsi="Times New Roman"/>
          <w:sz w:val="28"/>
          <w:szCs w:val="28"/>
        </w:rPr>
        <w:t xml:space="preserve"> определение качества различной посуды путём исследования </w:t>
      </w:r>
      <w:proofErr w:type="spellStart"/>
      <w:r w:rsidRPr="00AB6DDD">
        <w:rPr>
          <w:rFonts w:ascii="Times New Roman" w:hAnsi="Times New Roman"/>
          <w:sz w:val="28"/>
          <w:szCs w:val="28"/>
        </w:rPr>
        <w:t>смываемости</w:t>
      </w:r>
      <w:proofErr w:type="spellEnd"/>
      <w:r w:rsidRPr="00AB6DDD">
        <w:rPr>
          <w:rFonts w:ascii="Times New Roman" w:hAnsi="Times New Roman"/>
          <w:sz w:val="28"/>
          <w:szCs w:val="28"/>
        </w:rPr>
        <w:t xml:space="preserve"> загрязнений и моющих средств.</w:t>
      </w:r>
    </w:p>
    <w:p w:rsidR="006577E5" w:rsidRPr="00AB6DDD" w:rsidRDefault="006577E5" w:rsidP="006577E5">
      <w:pPr>
        <w:pStyle w:val="a7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6DDD">
        <w:rPr>
          <w:rFonts w:ascii="Times New Roman" w:hAnsi="Times New Roman"/>
          <w:sz w:val="28"/>
          <w:szCs w:val="28"/>
        </w:rPr>
        <w:t>Испачкайте тарелки кусочком картофеля.</w:t>
      </w:r>
    </w:p>
    <w:p w:rsidR="006577E5" w:rsidRPr="00AB6DDD" w:rsidRDefault="006577E5" w:rsidP="006577E5">
      <w:pPr>
        <w:pStyle w:val="a7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6DDD">
        <w:rPr>
          <w:rFonts w:ascii="Times New Roman" w:hAnsi="Times New Roman"/>
          <w:sz w:val="28"/>
          <w:szCs w:val="28"/>
        </w:rPr>
        <w:t>Капните на загрязнения немного раствора йода.</w:t>
      </w:r>
    </w:p>
    <w:p w:rsidR="006577E5" w:rsidRPr="00AB6DDD" w:rsidRDefault="006577E5" w:rsidP="006577E5">
      <w:pPr>
        <w:pStyle w:val="a7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6DDD">
        <w:rPr>
          <w:rFonts w:ascii="Times New Roman" w:hAnsi="Times New Roman"/>
          <w:sz w:val="28"/>
          <w:szCs w:val="28"/>
        </w:rPr>
        <w:t>Определите интенсивность синей окраски, сделайте вывод о том, какая посуда пачкается больше.</w:t>
      </w:r>
    </w:p>
    <w:p w:rsidR="006577E5" w:rsidRPr="00AB6DDD" w:rsidRDefault="006577E5" w:rsidP="006577E5">
      <w:pPr>
        <w:pStyle w:val="a7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6DDD">
        <w:rPr>
          <w:rFonts w:ascii="Times New Roman" w:hAnsi="Times New Roman"/>
          <w:sz w:val="28"/>
          <w:szCs w:val="28"/>
        </w:rPr>
        <w:t>Смойте загрязнения водой из мерного стакана, определите количество воды, которая израсходовалась на смывание, сделайте вывод о том, какая посуда отмывается лучше без моющих средств. Почему вы так решили?</w:t>
      </w:r>
    </w:p>
    <w:p w:rsidR="006577E5" w:rsidRPr="00AB6DDD" w:rsidRDefault="006577E5" w:rsidP="006577E5">
      <w:pPr>
        <w:pStyle w:val="a7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6DDD">
        <w:rPr>
          <w:rFonts w:ascii="Times New Roman" w:hAnsi="Times New Roman"/>
          <w:sz w:val="28"/>
          <w:szCs w:val="28"/>
        </w:rPr>
        <w:t>Капните на остатки загрязнения немного жидкого моющего средства. Смойте его водой из мерного стакана. Определите количество воды, которая израсходовалась на смывание. Сделайте вывод о том, какая посуда лучше моется с моющим средством. Почему вы так решили?</w:t>
      </w:r>
    </w:p>
    <w:p w:rsidR="006577E5" w:rsidRPr="00AB6DDD" w:rsidRDefault="006577E5" w:rsidP="006577E5">
      <w:pPr>
        <w:pStyle w:val="a7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6DDD">
        <w:rPr>
          <w:rFonts w:ascii="Times New Roman" w:hAnsi="Times New Roman"/>
          <w:sz w:val="28"/>
          <w:szCs w:val="28"/>
        </w:rPr>
        <w:t>Определите, осталось ли моющее средство на посуде с помощью раствора фенолфталеина. Если появится розовое окрашивание – средство осталось.</w:t>
      </w:r>
    </w:p>
    <w:p w:rsidR="006577E5" w:rsidRPr="00AB6DDD" w:rsidRDefault="006577E5" w:rsidP="006577E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577E5" w:rsidRPr="00AB6DDD" w:rsidRDefault="006577E5" w:rsidP="006577E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6DDD">
        <w:rPr>
          <w:rFonts w:ascii="Times New Roman" w:hAnsi="Times New Roman"/>
          <w:sz w:val="28"/>
          <w:szCs w:val="28"/>
        </w:rPr>
        <w:t>Руководитель группы оценивает участие каждого в работе и вносит оценки в оценочный лист</w:t>
      </w:r>
      <w:r>
        <w:rPr>
          <w:rFonts w:ascii="Times New Roman" w:hAnsi="Times New Roman"/>
          <w:sz w:val="28"/>
          <w:szCs w:val="28"/>
        </w:rPr>
        <w:t xml:space="preserve"> (задание №3)</w:t>
      </w:r>
      <w:r w:rsidRPr="00AB6DDD">
        <w:rPr>
          <w:rFonts w:ascii="Times New Roman" w:hAnsi="Times New Roman"/>
          <w:sz w:val="28"/>
          <w:szCs w:val="28"/>
        </w:rPr>
        <w:t>.</w:t>
      </w:r>
    </w:p>
    <w:p w:rsidR="006577E5" w:rsidRPr="0000633A" w:rsidRDefault="0000633A" w:rsidP="0000633A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B6DDD">
        <w:rPr>
          <w:rFonts w:ascii="Times New Roman" w:hAnsi="Times New Roman"/>
          <w:i/>
          <w:sz w:val="28"/>
          <w:szCs w:val="28"/>
        </w:rPr>
        <w:t>Критерии оценок: делает опыты 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B6DDD">
        <w:rPr>
          <w:rFonts w:ascii="Times New Roman" w:hAnsi="Times New Roman"/>
          <w:i/>
          <w:sz w:val="28"/>
          <w:szCs w:val="28"/>
        </w:rPr>
        <w:t xml:space="preserve"> вывод</w:t>
      </w:r>
      <w:proofErr w:type="gramStart"/>
      <w:r w:rsidRPr="00AB6DDD">
        <w:rPr>
          <w:rFonts w:ascii="Times New Roman" w:hAnsi="Times New Roman"/>
          <w:i/>
          <w:sz w:val="28"/>
          <w:szCs w:val="28"/>
        </w:rPr>
        <w:t>ы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/>
          <w:i/>
          <w:sz w:val="28"/>
          <w:szCs w:val="28"/>
        </w:rPr>
        <w:t>качественно выполненные опыты и  полные, обоснованные выводы)</w:t>
      </w:r>
      <w:r w:rsidRPr="00AB6DDD">
        <w:rPr>
          <w:rFonts w:ascii="Times New Roman" w:hAnsi="Times New Roman"/>
          <w:i/>
          <w:sz w:val="28"/>
          <w:szCs w:val="28"/>
        </w:rPr>
        <w:t xml:space="preserve"> – 5, делает опыты и </w:t>
      </w:r>
      <w:r>
        <w:rPr>
          <w:rFonts w:ascii="Times New Roman" w:hAnsi="Times New Roman"/>
          <w:i/>
          <w:sz w:val="28"/>
          <w:szCs w:val="28"/>
        </w:rPr>
        <w:t>(или)</w:t>
      </w:r>
      <w:r w:rsidRPr="00AB6DDD">
        <w:rPr>
          <w:rFonts w:ascii="Times New Roman" w:hAnsi="Times New Roman"/>
          <w:i/>
          <w:sz w:val="28"/>
          <w:szCs w:val="28"/>
        </w:rPr>
        <w:t xml:space="preserve">выводы </w:t>
      </w:r>
      <w:r>
        <w:rPr>
          <w:rFonts w:ascii="Times New Roman" w:hAnsi="Times New Roman"/>
          <w:i/>
          <w:sz w:val="28"/>
          <w:szCs w:val="28"/>
        </w:rPr>
        <w:t xml:space="preserve">(качественные опыты и выводы не полные)  </w:t>
      </w:r>
      <w:r w:rsidRPr="00AB6DDD">
        <w:rPr>
          <w:rFonts w:ascii="Times New Roman" w:hAnsi="Times New Roman"/>
          <w:i/>
          <w:sz w:val="28"/>
          <w:szCs w:val="28"/>
        </w:rPr>
        <w:t xml:space="preserve">– 4, делает либо опыты, либо выводы </w:t>
      </w:r>
      <w:r>
        <w:rPr>
          <w:rFonts w:ascii="Times New Roman" w:hAnsi="Times New Roman"/>
          <w:i/>
          <w:sz w:val="28"/>
          <w:szCs w:val="28"/>
        </w:rPr>
        <w:t>( не достаточно качественные опыты или выводы по наводящим вопросам учителя)</w:t>
      </w:r>
      <w:r w:rsidRPr="00AB6DDD">
        <w:rPr>
          <w:rFonts w:ascii="Times New Roman" w:hAnsi="Times New Roman"/>
          <w:i/>
          <w:sz w:val="28"/>
          <w:szCs w:val="28"/>
        </w:rPr>
        <w:t>– 3</w:t>
      </w:r>
      <w:r w:rsidR="006577E5" w:rsidRPr="00AB6DDD">
        <w:rPr>
          <w:rFonts w:ascii="Times New Roman" w:hAnsi="Times New Roman"/>
          <w:sz w:val="28"/>
          <w:szCs w:val="28"/>
        </w:rPr>
        <w:t xml:space="preserve">  </w:t>
      </w:r>
    </w:p>
    <w:p w:rsidR="006577E5" w:rsidRPr="00AB6DDD" w:rsidRDefault="006577E5" w:rsidP="006577E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B6DDD">
        <w:rPr>
          <w:rFonts w:ascii="Times New Roman" w:hAnsi="Times New Roman"/>
          <w:b/>
          <w:sz w:val="28"/>
          <w:szCs w:val="28"/>
        </w:rPr>
        <w:t>Опыт №2:</w:t>
      </w:r>
      <w:r w:rsidRPr="00AB6DDD">
        <w:rPr>
          <w:rFonts w:ascii="Times New Roman" w:hAnsi="Times New Roman"/>
          <w:sz w:val="28"/>
          <w:szCs w:val="28"/>
        </w:rPr>
        <w:t xml:space="preserve"> определение  крахмала в разных сортах сметаны.</w:t>
      </w:r>
    </w:p>
    <w:p w:rsidR="006577E5" w:rsidRPr="00AB6DDD" w:rsidRDefault="006577E5" w:rsidP="006577E5">
      <w:pPr>
        <w:pStyle w:val="a7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6DDD">
        <w:rPr>
          <w:rFonts w:ascii="Times New Roman" w:hAnsi="Times New Roman"/>
          <w:sz w:val="28"/>
          <w:szCs w:val="28"/>
        </w:rPr>
        <w:t xml:space="preserve">В чашку со сметаной капните немного раствора </w:t>
      </w:r>
      <w:proofErr w:type="spellStart"/>
      <w:r w:rsidRPr="00AB6DDD">
        <w:rPr>
          <w:rFonts w:ascii="Times New Roman" w:hAnsi="Times New Roman"/>
          <w:sz w:val="28"/>
          <w:szCs w:val="28"/>
        </w:rPr>
        <w:t>иода</w:t>
      </w:r>
      <w:proofErr w:type="spellEnd"/>
      <w:r w:rsidRPr="00AB6DDD">
        <w:rPr>
          <w:rFonts w:ascii="Times New Roman" w:hAnsi="Times New Roman"/>
          <w:sz w:val="28"/>
          <w:szCs w:val="28"/>
        </w:rPr>
        <w:t xml:space="preserve">. Если появится синее окрашивание, значит в сметану добавлен крахмал, что ухудшает качество сметаны. </w:t>
      </w:r>
    </w:p>
    <w:p w:rsidR="006577E5" w:rsidRPr="00AB6DDD" w:rsidRDefault="006577E5" w:rsidP="006577E5">
      <w:pPr>
        <w:pStyle w:val="a7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6DDD">
        <w:rPr>
          <w:rFonts w:ascii="Times New Roman" w:hAnsi="Times New Roman"/>
          <w:sz w:val="28"/>
          <w:szCs w:val="28"/>
        </w:rPr>
        <w:t>Сделайте вывод о качестве исследуемого молока. Поставьте оценки в оценочный лист</w:t>
      </w:r>
      <w:r>
        <w:rPr>
          <w:rFonts w:ascii="Times New Roman" w:hAnsi="Times New Roman"/>
          <w:sz w:val="28"/>
          <w:szCs w:val="28"/>
        </w:rPr>
        <w:t xml:space="preserve"> (задание №4)</w:t>
      </w:r>
      <w:r w:rsidRPr="00AB6DDD">
        <w:rPr>
          <w:rFonts w:ascii="Times New Roman" w:hAnsi="Times New Roman"/>
          <w:sz w:val="28"/>
          <w:szCs w:val="28"/>
        </w:rPr>
        <w:t>.</w:t>
      </w:r>
    </w:p>
    <w:p w:rsidR="006577E5" w:rsidRDefault="006577E5">
      <w:pPr>
        <w:rPr>
          <w:rFonts w:ascii="Times New Roman" w:hAnsi="Times New Roman"/>
          <w:i/>
          <w:sz w:val="28"/>
          <w:szCs w:val="28"/>
        </w:rPr>
      </w:pPr>
    </w:p>
    <w:p w:rsidR="0000633A" w:rsidRPr="00AB6DDD" w:rsidRDefault="0000633A" w:rsidP="0000633A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B6DDD">
        <w:rPr>
          <w:rFonts w:ascii="Times New Roman" w:hAnsi="Times New Roman"/>
          <w:i/>
          <w:sz w:val="28"/>
          <w:szCs w:val="28"/>
        </w:rPr>
        <w:t>Критерии оценок: делает опыты 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B6DDD">
        <w:rPr>
          <w:rFonts w:ascii="Times New Roman" w:hAnsi="Times New Roman"/>
          <w:i/>
          <w:sz w:val="28"/>
          <w:szCs w:val="28"/>
        </w:rPr>
        <w:t xml:space="preserve"> вывод</w:t>
      </w:r>
      <w:proofErr w:type="gramStart"/>
      <w:r w:rsidRPr="00AB6DDD">
        <w:rPr>
          <w:rFonts w:ascii="Times New Roman" w:hAnsi="Times New Roman"/>
          <w:i/>
          <w:sz w:val="28"/>
          <w:szCs w:val="28"/>
        </w:rPr>
        <w:t>ы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/>
          <w:i/>
          <w:sz w:val="28"/>
          <w:szCs w:val="28"/>
        </w:rPr>
        <w:t>качественно выполненные опыты и  полные, обоснованные выводы)</w:t>
      </w:r>
      <w:r w:rsidRPr="00AB6DDD">
        <w:rPr>
          <w:rFonts w:ascii="Times New Roman" w:hAnsi="Times New Roman"/>
          <w:i/>
          <w:sz w:val="28"/>
          <w:szCs w:val="28"/>
        </w:rPr>
        <w:t xml:space="preserve"> – 5, делает опыты и </w:t>
      </w:r>
      <w:r>
        <w:rPr>
          <w:rFonts w:ascii="Times New Roman" w:hAnsi="Times New Roman"/>
          <w:i/>
          <w:sz w:val="28"/>
          <w:szCs w:val="28"/>
        </w:rPr>
        <w:t>(или)</w:t>
      </w:r>
      <w:r w:rsidRPr="00AB6DDD">
        <w:rPr>
          <w:rFonts w:ascii="Times New Roman" w:hAnsi="Times New Roman"/>
          <w:i/>
          <w:sz w:val="28"/>
          <w:szCs w:val="28"/>
        </w:rPr>
        <w:t xml:space="preserve">выводы </w:t>
      </w:r>
      <w:r>
        <w:rPr>
          <w:rFonts w:ascii="Times New Roman" w:hAnsi="Times New Roman"/>
          <w:i/>
          <w:sz w:val="28"/>
          <w:szCs w:val="28"/>
        </w:rPr>
        <w:t xml:space="preserve">(качественные опыты и выводы не полные)  </w:t>
      </w:r>
      <w:r w:rsidRPr="00AB6DDD">
        <w:rPr>
          <w:rFonts w:ascii="Times New Roman" w:hAnsi="Times New Roman"/>
          <w:i/>
          <w:sz w:val="28"/>
          <w:szCs w:val="28"/>
        </w:rPr>
        <w:t xml:space="preserve">– 4, делает либо опыты, либо выводы </w:t>
      </w:r>
      <w:r>
        <w:rPr>
          <w:rFonts w:ascii="Times New Roman" w:hAnsi="Times New Roman"/>
          <w:i/>
          <w:sz w:val="28"/>
          <w:szCs w:val="28"/>
        </w:rPr>
        <w:t>( не достаточно качественные опыты или выводы по наводящим вопросам учителя)</w:t>
      </w:r>
      <w:r w:rsidRPr="00AB6DDD">
        <w:rPr>
          <w:rFonts w:ascii="Times New Roman" w:hAnsi="Times New Roman"/>
          <w:i/>
          <w:sz w:val="28"/>
          <w:szCs w:val="28"/>
        </w:rPr>
        <w:t>– 3</w:t>
      </w:r>
    </w:p>
    <w:p w:rsidR="0000633A" w:rsidRDefault="0000633A">
      <w:pPr>
        <w:rPr>
          <w:sz w:val="32"/>
          <w:szCs w:val="32"/>
        </w:rPr>
      </w:pPr>
      <w:bookmarkStart w:id="0" w:name="_GoBack"/>
      <w:bookmarkEnd w:id="0"/>
    </w:p>
    <w:sectPr w:rsidR="0000633A" w:rsidSect="00E97EBD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3A8E"/>
    <w:multiLevelType w:val="hybridMultilevel"/>
    <w:tmpl w:val="11D8D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51F1F"/>
    <w:multiLevelType w:val="hybridMultilevel"/>
    <w:tmpl w:val="17AA3642"/>
    <w:lvl w:ilvl="0" w:tplc="7C66D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D5571"/>
    <w:multiLevelType w:val="hybridMultilevel"/>
    <w:tmpl w:val="35B23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D0DAD"/>
    <w:multiLevelType w:val="hybridMultilevel"/>
    <w:tmpl w:val="0FEA0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A266B"/>
    <w:multiLevelType w:val="hybridMultilevel"/>
    <w:tmpl w:val="8B20D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B0A37"/>
    <w:multiLevelType w:val="hybridMultilevel"/>
    <w:tmpl w:val="1068E350"/>
    <w:lvl w:ilvl="0" w:tplc="B96AAF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27D08"/>
    <w:multiLevelType w:val="hybridMultilevel"/>
    <w:tmpl w:val="44C47E82"/>
    <w:lvl w:ilvl="0" w:tplc="771CF01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8267F83"/>
    <w:multiLevelType w:val="multilevel"/>
    <w:tmpl w:val="168A2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C26D36"/>
    <w:multiLevelType w:val="hybridMultilevel"/>
    <w:tmpl w:val="EEE436CA"/>
    <w:lvl w:ilvl="0" w:tplc="2E4CA7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92677A1"/>
    <w:multiLevelType w:val="hybridMultilevel"/>
    <w:tmpl w:val="8C1456A4"/>
    <w:lvl w:ilvl="0" w:tplc="B972DD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45E639B"/>
    <w:multiLevelType w:val="hybridMultilevel"/>
    <w:tmpl w:val="A3F8E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DD552C"/>
    <w:multiLevelType w:val="hybridMultilevel"/>
    <w:tmpl w:val="70EC8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165E8"/>
    <w:multiLevelType w:val="hybridMultilevel"/>
    <w:tmpl w:val="F2A403DC"/>
    <w:lvl w:ilvl="0" w:tplc="D1B48D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1F74DFB"/>
    <w:multiLevelType w:val="hybridMultilevel"/>
    <w:tmpl w:val="CE90FF5E"/>
    <w:lvl w:ilvl="0" w:tplc="357C352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7F984AD5"/>
    <w:multiLevelType w:val="multilevel"/>
    <w:tmpl w:val="0704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12"/>
  </w:num>
  <w:num w:numId="7">
    <w:abstractNumId w:val="9"/>
  </w:num>
  <w:num w:numId="8">
    <w:abstractNumId w:val="6"/>
  </w:num>
  <w:num w:numId="9">
    <w:abstractNumId w:val="13"/>
  </w:num>
  <w:num w:numId="10">
    <w:abstractNumId w:val="5"/>
  </w:num>
  <w:num w:numId="11">
    <w:abstractNumId w:val="2"/>
  </w:num>
  <w:num w:numId="12">
    <w:abstractNumId w:val="11"/>
  </w:num>
  <w:num w:numId="13">
    <w:abstractNumId w:val="14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A3"/>
    <w:rsid w:val="0000633A"/>
    <w:rsid w:val="00125E98"/>
    <w:rsid w:val="00271DA3"/>
    <w:rsid w:val="002D259E"/>
    <w:rsid w:val="003058B9"/>
    <w:rsid w:val="00423E55"/>
    <w:rsid w:val="00453F45"/>
    <w:rsid w:val="004B74B3"/>
    <w:rsid w:val="004D1C34"/>
    <w:rsid w:val="004E126D"/>
    <w:rsid w:val="00505782"/>
    <w:rsid w:val="005B484E"/>
    <w:rsid w:val="0063574E"/>
    <w:rsid w:val="006577E5"/>
    <w:rsid w:val="006C059B"/>
    <w:rsid w:val="006F2F54"/>
    <w:rsid w:val="007F5768"/>
    <w:rsid w:val="008036B6"/>
    <w:rsid w:val="00807C51"/>
    <w:rsid w:val="0081531E"/>
    <w:rsid w:val="00835DA1"/>
    <w:rsid w:val="0083654A"/>
    <w:rsid w:val="00841513"/>
    <w:rsid w:val="00871AD3"/>
    <w:rsid w:val="008F11BE"/>
    <w:rsid w:val="00994765"/>
    <w:rsid w:val="009D4A10"/>
    <w:rsid w:val="009F29A5"/>
    <w:rsid w:val="00A4040E"/>
    <w:rsid w:val="00BB3264"/>
    <w:rsid w:val="00C87295"/>
    <w:rsid w:val="00C95EFB"/>
    <w:rsid w:val="00CA478D"/>
    <w:rsid w:val="00D2322E"/>
    <w:rsid w:val="00E9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71DA3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1DA3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DA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5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577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577E5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6577E5"/>
    <w:pPr>
      <w:spacing w:after="120" w:line="240" w:lineRule="auto"/>
    </w:pPr>
    <w:rPr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rsid w:val="006577E5"/>
    <w:rPr>
      <w:sz w:val="24"/>
      <w:szCs w:val="24"/>
      <w:lang w:val="en-US"/>
    </w:rPr>
  </w:style>
  <w:style w:type="character" w:customStyle="1" w:styleId="4">
    <w:name w:val="Основной текст4"/>
    <w:basedOn w:val="a0"/>
    <w:rsid w:val="007F57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71DA3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1DA3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DA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5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577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577E5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6577E5"/>
    <w:pPr>
      <w:spacing w:after="120" w:line="240" w:lineRule="auto"/>
    </w:pPr>
    <w:rPr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rsid w:val="006577E5"/>
    <w:rPr>
      <w:sz w:val="24"/>
      <w:szCs w:val="24"/>
      <w:lang w:val="en-US"/>
    </w:rPr>
  </w:style>
  <w:style w:type="character" w:customStyle="1" w:styleId="4">
    <w:name w:val="Основной текст4"/>
    <w:basedOn w:val="a0"/>
    <w:rsid w:val="007F57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639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yandex.ru/images/search?source=related-view-4&amp;img_url=http://ipelican.com/images_attachments/products/294355/thumb/187655.jpg?1365508921&amp;_=1442952840925&amp;p=1&amp;text=%D1%87%D0%B0%D0%B9%D0%BD%D0%B8%D0%BA&amp;noreask=1&amp;redircnt=1442952204.1&amp;pos=36&amp;rpt=simage&amp;lr=49" TargetMode="External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yperlink" Target="https://yandex.ru/images/search?p=1&amp;text=%D1%81%D1%82%D0%BE%D0%BB%D0%BE%D0%B2%D1%8B%D0%B9%20%D0%BD%D0%B0%D0%B1%D0%BE%D1%80%20%D0%BF%D0%BE%D1%81%D1%83%D0%B4%D1%8B&amp;img_url=http://img-sotmarket.ru/65x65/img/dom/kuhnya/posuda/stolovaya-posuda/tarelki/nabor-tarelok-matissa-sakura-m22017-0.jpg&amp;pos=49&amp;rpt=simage&amp;_=1442954207512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s://yandex.ru/images/search?source=related-view-5&amp;text=%D1%81%D1%83%D0%BF%D0%BD%D0%B8%D1%86%D0%B0&amp;img_url=http://is.mixmarket.biz/images/yml/29003/89/314589.jpg&amp;pos=8&amp;rpt=simage&amp;_=144295353785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andex.ru/images/search?source=related-1&amp;img_url=http://www.sale66.ru/images/catalog/product_photo/list/0000215181.png&amp;_=1442956401723&amp;p=2&amp;nomisspell=1&amp;text=%D0%B1%D0%BB%D1%8E%D0%B4%D0%B0%20%D0%BA%D1%80%D1%83%D0%B3%D0%BB%D1%8B%D0%B5%20%D0%BC%D0%B5%D1%82%D0%B0%D0%BB%D0%BB%D0%B8%D1%87%D0%B5%D1%81%D0%BA%D0%B8%D0%B5&amp;pos=64&amp;rpt=simage" TargetMode="Externa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3524</Words>
  <Characters>20087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root</cp:lastModifiedBy>
  <cp:revision>2</cp:revision>
  <cp:lastPrinted>2015-11-06T05:48:00Z</cp:lastPrinted>
  <dcterms:created xsi:type="dcterms:W3CDTF">2022-03-04T02:16:00Z</dcterms:created>
  <dcterms:modified xsi:type="dcterms:W3CDTF">2022-03-04T02:16:00Z</dcterms:modified>
</cp:coreProperties>
</file>