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562" w:rsidRPr="00F65087" w:rsidRDefault="00237365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Интегрированный урок (технология-физика)</w:t>
      </w:r>
      <w:r w:rsidR="000A1313" w:rsidRPr="00F65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A1313" w:rsidRPr="00F65087" w:rsidRDefault="000A1313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9836C8" w:rsidRPr="00F65087" w:rsidRDefault="00237365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подготовили педагоги</w:t>
      </w:r>
    </w:p>
    <w:p w:rsidR="00237365" w:rsidRPr="00F65087" w:rsidRDefault="00237365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="00B3507A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Локшинская</w:t>
      </w:r>
      <w:proofErr w:type="spellEnd"/>
      <w:r w:rsidR="00B3507A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</w:t>
      </w:r>
    </w:p>
    <w:p w:rsidR="00B3507A" w:rsidRPr="00F65087" w:rsidRDefault="00B3507A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Мальковский</w:t>
      </w:r>
      <w:proofErr w:type="spellEnd"/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учитель технологии</w:t>
      </w:r>
    </w:p>
    <w:p w:rsidR="00B3507A" w:rsidRPr="00F65087" w:rsidRDefault="00B3507A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Турцук</w:t>
      </w:r>
      <w:proofErr w:type="spellEnd"/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– учитель физики</w:t>
      </w:r>
    </w:p>
    <w:p w:rsidR="00544CFA" w:rsidRPr="00F65087" w:rsidRDefault="00544CFA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3562" w:rsidRPr="00F65087" w:rsidRDefault="00683562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урока: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3507A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Породы дерева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проектного изделия и их физико-механические свойства»</w:t>
      </w:r>
    </w:p>
    <w:p w:rsidR="005C37CF" w:rsidRPr="00F65087" w:rsidRDefault="005C37CF" w:rsidP="00F6508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CC6" w:rsidRPr="00F65087" w:rsidRDefault="007433A6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исследование предложенных образцов </w:t>
      </w:r>
      <w:r w:rsidR="00B3507A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пород деревьев</w:t>
      </w:r>
      <w:r w:rsidR="00981269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A84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A84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физико-механические свойства и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A84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определить, 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каких </w:t>
      </w:r>
      <w:r w:rsidR="00B3507A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изделиях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предложенные образцы.</w:t>
      </w:r>
    </w:p>
    <w:p w:rsidR="005C37CF" w:rsidRPr="00F65087" w:rsidRDefault="00237365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Задачи:</w:t>
      </w:r>
    </w:p>
    <w:p w:rsidR="000438EB" w:rsidRPr="00F65087" w:rsidRDefault="000438EB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образовательные:</w:t>
      </w:r>
    </w:p>
    <w:p w:rsidR="00237365" w:rsidRPr="00F65087" w:rsidRDefault="00237365" w:rsidP="00F65087">
      <w:pPr>
        <w:pStyle w:val="ac"/>
        <w:numPr>
          <w:ilvl w:val="0"/>
          <w:numId w:val="9"/>
        </w:numPr>
        <w:tabs>
          <w:tab w:val="left" w:pos="284"/>
        </w:tabs>
        <w:ind w:left="0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углубить знания учащихся о классификации </w:t>
      </w:r>
      <w:r w:rsidR="00787A42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пород деревьев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7365" w:rsidRPr="00F65087" w:rsidRDefault="00237365" w:rsidP="00F65087">
      <w:pPr>
        <w:pStyle w:val="ac"/>
        <w:numPr>
          <w:ilvl w:val="0"/>
          <w:numId w:val="9"/>
        </w:numPr>
        <w:tabs>
          <w:tab w:val="left" w:pos="28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умения и навыки определения </w:t>
      </w:r>
      <w:r w:rsidR="00787A42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физико-механических свойств пород деревьев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38EB" w:rsidRPr="00F65087" w:rsidRDefault="000438EB" w:rsidP="00F65087">
      <w:pPr>
        <w:pStyle w:val="ac"/>
        <w:ind w:left="-42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развивающие:</w:t>
      </w:r>
    </w:p>
    <w:p w:rsidR="00237365" w:rsidRPr="00F65087" w:rsidRDefault="00C77D96" w:rsidP="00F65087">
      <w:pPr>
        <w:pStyle w:val="ac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</w:t>
      </w:r>
      <w:r w:rsidR="000D0A7E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технологическое 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мышление, внимание, наблюдательность, умение применять свой жизненный опыт на уроке, умение обобщать и делать выводы;</w:t>
      </w:r>
    </w:p>
    <w:p w:rsidR="000438EB" w:rsidRPr="00F65087" w:rsidRDefault="000438EB" w:rsidP="00F65087">
      <w:pPr>
        <w:pStyle w:val="ac"/>
        <w:numPr>
          <w:ilvl w:val="0"/>
          <w:numId w:val="8"/>
        </w:num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переносить знания из одной предметной области в другую;</w:t>
      </w:r>
    </w:p>
    <w:p w:rsidR="000438EB" w:rsidRPr="00F65087" w:rsidRDefault="000438EB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</w:p>
    <w:p w:rsidR="003A0CC6" w:rsidRPr="00F65087" w:rsidRDefault="00C77D96" w:rsidP="00F65087">
      <w:pPr>
        <w:pStyle w:val="ac"/>
        <w:numPr>
          <w:ilvl w:val="0"/>
          <w:numId w:val="10"/>
        </w:numPr>
        <w:tabs>
          <w:tab w:val="left" w:pos="426"/>
        </w:tabs>
        <w:ind w:left="0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культуру общения, аккуратность при выполнении работ, чувство ответственности за результаты своего труда, интерес к учебным предметам.</w:t>
      </w:r>
    </w:p>
    <w:p w:rsidR="003A432E" w:rsidRPr="00F65087" w:rsidRDefault="003A432E" w:rsidP="00F65087">
      <w:pPr>
        <w:pStyle w:val="ac"/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Оборудование:</w:t>
      </w:r>
      <w:r w:rsidR="00787A42"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5C4F3B" w:rsidRPr="00F650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образцы </w:t>
      </w:r>
      <w:r w:rsidR="00787A42" w:rsidRPr="00F650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пород деревьев,</w:t>
      </w:r>
      <w:r w:rsidR="005C4F3B" w:rsidRPr="00F650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линейки</w:t>
      </w:r>
      <w:r w:rsidR="00787A42" w:rsidRPr="00F650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весы</w:t>
      </w:r>
    </w:p>
    <w:p w:rsidR="00F65087" w:rsidRDefault="00F65087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A432E" w:rsidRPr="00F65087" w:rsidRDefault="00C77D96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Ход</w:t>
      </w:r>
      <w:r w:rsidR="003A432E"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урока</w:t>
      </w:r>
    </w:p>
    <w:p w:rsidR="00F65087" w:rsidRDefault="00F65087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A432E" w:rsidRPr="00F65087" w:rsidRDefault="00C77D96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</w:t>
      </w:r>
      <w:r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Вводное повторение</w:t>
      </w:r>
    </w:p>
    <w:p w:rsidR="00787A42" w:rsidRPr="00F65087" w:rsidRDefault="003A432E" w:rsidP="00F65087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087">
        <w:rPr>
          <w:b/>
          <w:bCs/>
          <w:iCs/>
          <w:sz w:val="28"/>
          <w:szCs w:val="28"/>
        </w:rPr>
        <w:t>Учитель технологии:</w:t>
      </w:r>
      <w:r w:rsidR="005C37CF" w:rsidRPr="00F65087">
        <w:rPr>
          <w:b/>
          <w:bCs/>
          <w:iCs/>
          <w:sz w:val="28"/>
          <w:szCs w:val="28"/>
        </w:rPr>
        <w:t xml:space="preserve"> </w:t>
      </w:r>
      <w:r w:rsidR="00787A42" w:rsidRPr="00F65087">
        <w:rPr>
          <w:sz w:val="28"/>
          <w:szCs w:val="28"/>
        </w:rPr>
        <w:t>Вы уже знаете, что древесина хорошо обрабатывается и широко используется в производстве изделий. Она имеет достаточно высокую прочность, хорошую сопротивляемость ударным и вибрационным нагрузкам. В то же время древесина имеет недостатки: она не устойчива к влаге, подвержена загниванию, разрушению в результате поражения грибами и насекомыми.</w:t>
      </w:r>
    </w:p>
    <w:p w:rsidR="00787A42" w:rsidRPr="00F65087" w:rsidRDefault="00787A42" w:rsidP="00F650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изделия из древесины сохраняли свои эксплуатационные свойства и красивый внешний вид, при выборе пиломатериалов необходимо учитывать свойства древесины</w:t>
      </w:r>
    </w:p>
    <w:p w:rsidR="003A432E" w:rsidRPr="00F65087" w:rsidRDefault="003A432E" w:rsidP="00F65087">
      <w:pPr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сегодняшнем уроке вам пригодятся  знания, полученные на уроках технологии и  физики.</w:t>
      </w:r>
    </w:p>
    <w:p w:rsidR="00163BBC" w:rsidRPr="00F65087" w:rsidRDefault="00163BBC" w:rsidP="00F65087">
      <w:pPr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Учитель технологии:</w:t>
      </w:r>
      <w:r w:rsidRPr="00F65087">
        <w:rPr>
          <w:rFonts w:ascii="Times New Roman" w:hAnsi="Times New Roman" w:cs="Times New Roman"/>
          <w:bCs/>
          <w:iCs/>
          <w:sz w:val="28"/>
          <w:szCs w:val="28"/>
        </w:rPr>
        <w:t xml:space="preserve"> (вопрос к классу)</w:t>
      </w:r>
    </w:p>
    <w:p w:rsidR="00461380" w:rsidRPr="00F65087" w:rsidRDefault="00461380" w:rsidP="00F65087">
      <w:pPr>
        <w:pStyle w:val="ac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пороки древесины? Чем они вызваны в растущем дереве?</w:t>
      </w:r>
    </w:p>
    <w:p w:rsidR="003C5976" w:rsidRPr="00F65087" w:rsidRDefault="003C5976" w:rsidP="00F65087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(Это недостатки, ухудшающие её качество.</w:t>
      </w:r>
      <w:proofErr w:type="gramEnd"/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Сучки,</w:t>
      </w:r>
      <w:r w:rsidR="009B14F2"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трещины, гниль, червоточина)</w:t>
      </w:r>
      <w:proofErr w:type="gramEnd"/>
    </w:p>
    <w:p w:rsidR="00461380" w:rsidRPr="00F65087" w:rsidRDefault="00461380" w:rsidP="00F650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пороки древесины влияют на ее качество и применение?</w:t>
      </w:r>
    </w:p>
    <w:p w:rsidR="009B14F2" w:rsidRPr="00F65087" w:rsidRDefault="009B14F2" w:rsidP="00F650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(Отрицательно)</w:t>
      </w:r>
    </w:p>
    <w:p w:rsidR="00461380" w:rsidRPr="00F65087" w:rsidRDefault="00461380" w:rsidP="00F650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пороки считаются недопустимыми при выборе заготовки для изделия?</w:t>
      </w:r>
    </w:p>
    <w:p w:rsidR="00461380" w:rsidRPr="00F65087" w:rsidRDefault="00461380" w:rsidP="00F650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 пороков древесины можно избежать?</w:t>
      </w:r>
    </w:p>
    <w:p w:rsidR="009B14F2" w:rsidRPr="00F65087" w:rsidRDefault="009B14F2" w:rsidP="00F650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(Трещины, гниль.)</w:t>
      </w:r>
    </w:p>
    <w:p w:rsidR="00461380" w:rsidRPr="00F65087" w:rsidRDefault="00461380" w:rsidP="00F650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6. </w:t>
      </w: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каким критериям вы будете выбирать пиломатериал для работы?</w:t>
      </w:r>
    </w:p>
    <w:p w:rsidR="00461380" w:rsidRPr="00F65087" w:rsidRDefault="00461380" w:rsidP="00F650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пороки древесины вы посчитаете </w:t>
      </w:r>
      <w:proofErr w:type="gramStart"/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допустимыми</w:t>
      </w:r>
      <w:proofErr w:type="gramEnd"/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качественного пиломатериала?</w:t>
      </w:r>
    </w:p>
    <w:p w:rsidR="009B14F2" w:rsidRPr="00F65087" w:rsidRDefault="009B14F2" w:rsidP="00F650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(Сучки)</w:t>
      </w:r>
    </w:p>
    <w:p w:rsidR="00F65087" w:rsidRDefault="00F65087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07415" w:rsidRPr="00F65087" w:rsidRDefault="00C77D96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II</w:t>
      </w:r>
      <w:r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Изучение нового материала</w:t>
      </w:r>
      <w:r w:rsidR="00F51C5E"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C07415" w:rsidRPr="00F65087" w:rsidRDefault="00C07415" w:rsidP="00F65087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5087">
        <w:rPr>
          <w:rFonts w:ascii="Times New Roman" w:hAnsi="Times New Roman" w:cs="Times New Roman"/>
          <w:color w:val="auto"/>
          <w:sz w:val="28"/>
          <w:szCs w:val="28"/>
        </w:rPr>
        <w:t>Физические свойства древесины</w:t>
      </w:r>
    </w:p>
    <w:p w:rsidR="00C07415" w:rsidRPr="00F65087" w:rsidRDefault="00C07415" w:rsidP="00F6508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087">
        <w:rPr>
          <w:sz w:val="28"/>
          <w:szCs w:val="28"/>
        </w:rPr>
        <w:t>К физическим свойствам древесины относятся цвет, блеск, запах и текстура.</w:t>
      </w:r>
    </w:p>
    <w:p w:rsidR="00C07415" w:rsidRPr="00F65087" w:rsidRDefault="00C07415" w:rsidP="00F6508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087">
        <w:rPr>
          <w:rStyle w:val="a8"/>
          <w:rFonts w:eastAsiaTheme="majorEastAsia"/>
          <w:sz w:val="28"/>
          <w:szCs w:val="28"/>
          <w:u w:val="single"/>
        </w:rPr>
        <w:t>Цвет древесины</w:t>
      </w:r>
      <w:r w:rsidRPr="00F65087">
        <w:rPr>
          <w:sz w:val="28"/>
          <w:szCs w:val="28"/>
        </w:rPr>
        <w:t xml:space="preserve"> обусловлен климатом, составом почвы, возрастом дерева, его породой и т. д. </w:t>
      </w:r>
    </w:p>
    <w:p w:rsidR="00C07415" w:rsidRPr="00F65087" w:rsidRDefault="00C07415" w:rsidP="00F6508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087">
        <w:rPr>
          <w:rStyle w:val="a8"/>
          <w:rFonts w:eastAsiaTheme="majorEastAsia"/>
          <w:sz w:val="28"/>
          <w:szCs w:val="28"/>
          <w:u w:val="single"/>
        </w:rPr>
        <w:t>Блеск древесины</w:t>
      </w:r>
      <w:r w:rsidRPr="00F65087">
        <w:rPr>
          <w:sz w:val="28"/>
          <w:szCs w:val="28"/>
        </w:rPr>
        <w:t xml:space="preserve"> – это способность отражать световой поток с поверхности в определенном направлении. Блеск зависит от плотности древесины. </w:t>
      </w:r>
    </w:p>
    <w:p w:rsidR="00C07415" w:rsidRPr="00F65087" w:rsidRDefault="00C07415" w:rsidP="00F6508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087">
        <w:rPr>
          <w:rStyle w:val="a8"/>
          <w:rFonts w:eastAsiaTheme="majorEastAsia"/>
          <w:sz w:val="28"/>
          <w:szCs w:val="28"/>
          <w:u w:val="single"/>
        </w:rPr>
        <w:t>Запах древесины</w:t>
      </w:r>
      <w:r w:rsidRPr="00F65087">
        <w:rPr>
          <w:sz w:val="28"/>
          <w:szCs w:val="28"/>
        </w:rPr>
        <w:t xml:space="preserve"> зависит от количества эфирных масел, смол. </w:t>
      </w:r>
    </w:p>
    <w:p w:rsidR="00C07415" w:rsidRPr="00F65087" w:rsidRDefault="00C07415" w:rsidP="00F6508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087">
        <w:rPr>
          <w:rStyle w:val="a8"/>
          <w:rFonts w:eastAsiaTheme="majorEastAsia"/>
          <w:sz w:val="28"/>
          <w:szCs w:val="28"/>
          <w:u w:val="single"/>
        </w:rPr>
        <w:t>Текстура древесины</w:t>
      </w:r>
      <w:r w:rsidRPr="00F65087">
        <w:rPr>
          <w:sz w:val="28"/>
          <w:szCs w:val="28"/>
        </w:rPr>
        <w:t xml:space="preserve"> – это естественный рисунок древесных волокон. </w:t>
      </w:r>
    </w:p>
    <w:p w:rsidR="00B800DA" w:rsidRPr="00F65087" w:rsidRDefault="00C07415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3507A" w:rsidRPr="00F65087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B800DA" w:rsidRPr="00F65087">
        <w:rPr>
          <w:rFonts w:ascii="Times New Roman" w:hAnsi="Times New Roman" w:cs="Times New Roman"/>
          <w:bCs/>
          <w:iCs/>
          <w:sz w:val="28"/>
          <w:szCs w:val="28"/>
        </w:rPr>
        <w:t xml:space="preserve"> какие свойства </w:t>
      </w:r>
      <w:r w:rsidR="005C4F3B" w:rsidRPr="00F65087">
        <w:rPr>
          <w:rFonts w:ascii="Times New Roman" w:hAnsi="Times New Roman" w:cs="Times New Roman"/>
          <w:bCs/>
          <w:sz w:val="28"/>
          <w:szCs w:val="28"/>
        </w:rPr>
        <w:t xml:space="preserve">относятся к </w:t>
      </w:r>
      <w:proofErr w:type="gramStart"/>
      <w:r w:rsidR="005C4F3B" w:rsidRPr="00F65087">
        <w:rPr>
          <w:rFonts w:ascii="Times New Roman" w:hAnsi="Times New Roman" w:cs="Times New Roman"/>
          <w:bCs/>
          <w:sz w:val="28"/>
          <w:szCs w:val="28"/>
        </w:rPr>
        <w:t>физико-</w:t>
      </w:r>
      <w:r w:rsidR="00B3507A" w:rsidRPr="00F65087">
        <w:rPr>
          <w:rFonts w:ascii="Times New Roman" w:hAnsi="Times New Roman" w:cs="Times New Roman"/>
          <w:bCs/>
          <w:sz w:val="28"/>
          <w:szCs w:val="28"/>
        </w:rPr>
        <w:t>механическим</w:t>
      </w:r>
      <w:proofErr w:type="gramEnd"/>
      <w:r w:rsidR="00B800DA" w:rsidRPr="00F65087">
        <w:rPr>
          <w:rFonts w:ascii="Times New Roman" w:hAnsi="Times New Roman" w:cs="Times New Roman"/>
          <w:bCs/>
          <w:sz w:val="28"/>
          <w:szCs w:val="28"/>
        </w:rPr>
        <w:t>?</w:t>
      </w:r>
    </w:p>
    <w:p w:rsidR="00F65087" w:rsidRDefault="00F65087" w:rsidP="00F6508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1380" w:rsidRDefault="00461380" w:rsidP="00F6508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Физические свойства древесины</w:t>
      </w:r>
    </w:p>
    <w:p w:rsidR="00F65087" w:rsidRPr="00F65087" w:rsidRDefault="00F65087" w:rsidP="00F6508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0"/>
        <w:gridCol w:w="7500"/>
      </w:tblGrid>
      <w:tr w:rsidR="00F65087" w:rsidRPr="00F65087" w:rsidTr="00F65087">
        <w:trPr>
          <w:trHeight w:val="384"/>
          <w:tblCellSpacing w:w="15" w:type="dxa"/>
        </w:trPr>
        <w:tc>
          <w:tcPr>
            <w:tcW w:w="14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C000"/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Свойства</w:t>
            </w:r>
          </w:p>
        </w:tc>
        <w:tc>
          <w:tcPr>
            <w:tcW w:w="788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C000"/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свойств</w:t>
            </w:r>
          </w:p>
        </w:tc>
      </w:tr>
      <w:tr w:rsidR="00F65087" w:rsidRPr="00F65087" w:rsidTr="00F65087">
        <w:trPr>
          <w:tblCellSpacing w:w="15" w:type="dxa"/>
        </w:trPr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Плотность</w:t>
            </w:r>
          </w:p>
        </w:tc>
        <w:tc>
          <w:tcPr>
            <w:tcW w:w="7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отношение массы древесины к ее объему. Определяется по формуле p m</w:t>
            </w: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 = (кг/м3 или г/см3). Зависит от породы древесины, влажности, условий произрастания.</w:t>
            </w: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Учитывается при пилении древесины: плотная порода пилится тяжело, рыхлая — легче. Влияет на применение металлических крепежных деталей (гвоздей, шурупов и т. д.): плотная древесина хорошо удерживает металлические </w:t>
            </w: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крепежные детали</w:t>
            </w:r>
          </w:p>
        </w:tc>
      </w:tr>
      <w:tr w:rsidR="00F65087" w:rsidRPr="00F65087" w:rsidTr="00F65087">
        <w:trPr>
          <w:tblCellSpacing w:w="15" w:type="dxa"/>
        </w:trPr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Влажность</w:t>
            </w:r>
          </w:p>
        </w:tc>
        <w:tc>
          <w:tcPr>
            <w:tcW w:w="7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отношение массы влаги, находящейся в данном объеме древесины к массе абсолютно сухой древесины, выраженное в процентах. Чем меньше плотность</w:t>
            </w: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тем больше она поглощает влагу: у свежесрубленной древесины влажность составляет от 50 до100 %. В процессе сушки влага постепенно испаряется из древесины</w:t>
            </w:r>
          </w:p>
        </w:tc>
      </w:tr>
    </w:tbl>
    <w:p w:rsidR="00461380" w:rsidRPr="00F65087" w:rsidRDefault="00461380" w:rsidP="00F6508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1380" w:rsidRPr="00F65087" w:rsidRDefault="00461380" w:rsidP="00F6508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Механические свойства древесины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4"/>
        <w:gridCol w:w="7516"/>
      </w:tblGrid>
      <w:tr w:rsidR="00F65087" w:rsidRPr="00F65087" w:rsidTr="00F65087">
        <w:trPr>
          <w:trHeight w:val="420"/>
          <w:tblCellSpacing w:w="15" w:type="dxa"/>
        </w:trPr>
        <w:tc>
          <w:tcPr>
            <w:tcW w:w="143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C000"/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Свойства</w:t>
            </w:r>
          </w:p>
        </w:tc>
        <w:tc>
          <w:tcPr>
            <w:tcW w:w="775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C000"/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свойств</w:t>
            </w:r>
          </w:p>
        </w:tc>
      </w:tr>
      <w:tr w:rsidR="00F65087" w:rsidRPr="00F65087" w:rsidTr="00F65087">
        <w:trPr>
          <w:trHeight w:val="456"/>
          <w:tblCellSpacing w:w="15" w:type="dxa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Прочность</w:t>
            </w:r>
          </w:p>
        </w:tc>
        <w:tc>
          <w:tcPr>
            <w:tcW w:w="7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сопротивляться разрушению, выдерживать нагрузки, не изменяя формы. Зависит от породы, влажности, наличия пороков</w:t>
            </w:r>
          </w:p>
        </w:tc>
      </w:tr>
      <w:tr w:rsidR="00F65087" w:rsidRPr="00F65087" w:rsidTr="00F65087">
        <w:trPr>
          <w:trHeight w:val="924"/>
          <w:tblCellSpacing w:w="15" w:type="dxa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Твердость</w:t>
            </w:r>
          </w:p>
        </w:tc>
        <w:tc>
          <w:tcPr>
            <w:tcW w:w="7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сопротивляться проникновению</w:t>
            </w: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другого, более твердого тела. Зависит от породы, направления волокон и влажности: с увеличением влажности твердость древесины уменьшается</w:t>
            </w:r>
            <w:proofErr w:type="gramStart"/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</w:t>
            </w:r>
            <w:proofErr w:type="gramEnd"/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свойство учитывается при выборе режущего инструмента</w:t>
            </w:r>
          </w:p>
        </w:tc>
      </w:tr>
      <w:tr w:rsidR="00F65087" w:rsidRPr="00F65087" w:rsidTr="00F65087">
        <w:trPr>
          <w:trHeight w:val="588"/>
          <w:tblCellSpacing w:w="15" w:type="dxa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Упругость</w:t>
            </w:r>
          </w:p>
        </w:tc>
        <w:tc>
          <w:tcPr>
            <w:tcW w:w="7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1380" w:rsidRPr="00F65087" w:rsidRDefault="00461380" w:rsidP="00F65087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Свойство восстанавливать первоначальную форму и размеры после прекращения действия нагрузок. Зависит от породы и влажности: с повышением влажности упругость древесины уменьшается</w:t>
            </w:r>
          </w:p>
        </w:tc>
      </w:tr>
    </w:tbl>
    <w:p w:rsidR="003A737C" w:rsidRPr="00F65087" w:rsidRDefault="003A737C" w:rsidP="00F65087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737C" w:rsidRPr="00F65087" w:rsidRDefault="003A737C" w:rsidP="00F65087">
      <w:pPr>
        <w:shd w:val="clear" w:color="auto" w:fill="FFFFFF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0E79" w:rsidRPr="00F65087" w:rsidRDefault="00CD0E79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E79" w:rsidRPr="00F65087" w:rsidRDefault="00CD0E79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E79" w:rsidRPr="00F65087" w:rsidRDefault="00CD0E79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D0E79" w:rsidRPr="00F65087" w:rsidRDefault="00CD0E79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0DA" w:rsidRPr="00F65087" w:rsidRDefault="003A737C" w:rsidP="00F65087">
      <w:pPr>
        <w:ind w:left="-567"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650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800DA" w:rsidRPr="00F65087">
        <w:rPr>
          <w:rFonts w:ascii="Times New Roman" w:hAnsi="Times New Roman" w:cs="Times New Roman"/>
          <w:b/>
          <w:bCs/>
          <w:iCs/>
          <w:sz w:val="28"/>
          <w:szCs w:val="28"/>
        </w:rPr>
        <w:t>Учитель физики:</w:t>
      </w:r>
    </w:p>
    <w:p w:rsidR="00B800DA" w:rsidRPr="00F65087" w:rsidRDefault="00B800DA" w:rsidP="00F65087">
      <w:pPr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65087">
        <w:rPr>
          <w:rFonts w:ascii="Times New Roman" w:hAnsi="Times New Roman" w:cs="Times New Roman"/>
          <w:bCs/>
          <w:iCs/>
          <w:sz w:val="28"/>
          <w:szCs w:val="28"/>
        </w:rPr>
        <w:t>О физико - механических свойствах  мы поговорим сегодня более подробно</w:t>
      </w:r>
      <w:r w:rsidR="00741C97" w:rsidRPr="00F65087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F650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B800DA" w:rsidRPr="00F65087" w:rsidRDefault="00B800DA" w:rsidP="00F65087">
      <w:pPr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Учитель физики: </w:t>
      </w:r>
      <w:r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перед вами образцы</w:t>
      </w:r>
      <w:r w:rsidR="00B3507A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которые могут быть использованы для изготовления различных видов </w:t>
      </w:r>
      <w:r w:rsidR="00B3507A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изделий</w:t>
      </w:r>
      <w:r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Ваша задача: </w:t>
      </w:r>
      <w:r w:rsidR="00741C97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конце занятия </w:t>
      </w:r>
      <w:r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нарисовать </w:t>
      </w:r>
      <w:r w:rsidR="003A737C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модель изделия</w:t>
      </w:r>
      <w:r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которую можно </w:t>
      </w:r>
      <w:r w:rsidR="00B3507A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сделать</w:t>
      </w:r>
      <w:r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 предложенных образцов.</w:t>
      </w:r>
      <w:r w:rsidR="00741C97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Сформулируйте цель нашей лабораторно</w:t>
      </w:r>
      <w:r w:rsidR="003A737C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741C97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практической работы.</w:t>
      </w:r>
    </w:p>
    <w:p w:rsidR="00B800DA" w:rsidRPr="00F65087" w:rsidRDefault="00271A15" w:rsidP="00F65087">
      <w:pPr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8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Учащиеся: </w:t>
      </w:r>
      <w:r w:rsidR="00741C97" w:rsidRPr="00F65087">
        <w:rPr>
          <w:rFonts w:ascii="Times New Roman" w:hAnsi="Times New Roman" w:cs="Times New Roman"/>
          <w:bCs/>
          <w:iCs/>
          <w:sz w:val="28"/>
          <w:szCs w:val="28"/>
        </w:rPr>
        <w:t xml:space="preserve">необходимо  провести ряд  экспериментов для того, чтобы определить свойства </w:t>
      </w:r>
      <w:r w:rsidR="00B3507A" w:rsidRPr="00F65087">
        <w:rPr>
          <w:rFonts w:ascii="Times New Roman" w:hAnsi="Times New Roman" w:cs="Times New Roman"/>
          <w:bCs/>
          <w:iCs/>
          <w:sz w:val="28"/>
          <w:szCs w:val="28"/>
        </w:rPr>
        <w:t>дерева</w:t>
      </w:r>
      <w:r w:rsidR="00741C97" w:rsidRPr="00F6508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268FB" w:rsidRPr="00F65087" w:rsidRDefault="006268FB" w:rsidP="00F65087">
      <w:pPr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C77D96"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III</w:t>
      </w:r>
      <w:r w:rsidR="00C77D96" w:rsidRPr="00F650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Лабораторно-практическая работа</w:t>
      </w:r>
    </w:p>
    <w:p w:rsidR="006268FB" w:rsidRPr="00F65087" w:rsidRDefault="00741C97" w:rsidP="00F65087">
      <w:pPr>
        <w:pStyle w:val="af5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F65087">
        <w:rPr>
          <w:iCs/>
          <w:sz w:val="28"/>
          <w:szCs w:val="28"/>
        </w:rPr>
        <w:t xml:space="preserve"> </w:t>
      </w:r>
      <w:r w:rsidR="005C37CF" w:rsidRPr="00F65087">
        <w:rPr>
          <w:sz w:val="28"/>
          <w:szCs w:val="28"/>
        </w:rPr>
        <w:t>Учащиеся</w:t>
      </w:r>
      <w:r w:rsidR="006268FB" w:rsidRPr="00F65087">
        <w:rPr>
          <w:sz w:val="28"/>
          <w:szCs w:val="28"/>
        </w:rPr>
        <w:t xml:space="preserve"> делятся на группы. </w:t>
      </w:r>
    </w:p>
    <w:p w:rsidR="006268FB" w:rsidRPr="00DE747D" w:rsidRDefault="006268FB" w:rsidP="00F65087">
      <w:pPr>
        <w:pStyle w:val="af5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F65087">
        <w:rPr>
          <w:sz w:val="28"/>
          <w:szCs w:val="28"/>
        </w:rPr>
        <w:lastRenderedPageBreak/>
        <w:t>Лабораторное оборудование н</w:t>
      </w:r>
      <w:r w:rsidR="003A0CC6" w:rsidRPr="00F65087">
        <w:rPr>
          <w:sz w:val="28"/>
          <w:szCs w:val="28"/>
        </w:rPr>
        <w:t>аходится на столе. Лабораторно-</w:t>
      </w:r>
      <w:r w:rsidRPr="00F65087">
        <w:rPr>
          <w:sz w:val="28"/>
          <w:szCs w:val="28"/>
        </w:rPr>
        <w:t xml:space="preserve">практическую работу </w:t>
      </w:r>
      <w:proofErr w:type="gramStart"/>
      <w:r w:rsidRPr="00F65087">
        <w:rPr>
          <w:sz w:val="28"/>
          <w:szCs w:val="28"/>
        </w:rPr>
        <w:t>обучающиеся</w:t>
      </w:r>
      <w:proofErr w:type="gramEnd"/>
      <w:r w:rsidRPr="00F65087">
        <w:rPr>
          <w:sz w:val="28"/>
          <w:szCs w:val="28"/>
        </w:rPr>
        <w:t xml:space="preserve"> проводят по </w:t>
      </w:r>
      <w:r w:rsidRPr="00DE747D">
        <w:rPr>
          <w:sz w:val="28"/>
          <w:szCs w:val="28"/>
        </w:rPr>
        <w:t xml:space="preserve">инструкционной карте (приложение 1). </w:t>
      </w:r>
    </w:p>
    <w:p w:rsidR="006268FB" w:rsidRPr="00F65087" w:rsidRDefault="006268FB" w:rsidP="00F65087">
      <w:pPr>
        <w:pStyle w:val="af5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  <w:r w:rsidRPr="00DE747D">
        <w:rPr>
          <w:sz w:val="28"/>
          <w:szCs w:val="28"/>
        </w:rPr>
        <w:t>Результаты заносят в таблицу (приложение 2).</w:t>
      </w:r>
    </w:p>
    <w:p w:rsidR="00F65087" w:rsidRDefault="00F65087" w:rsidP="00F65087">
      <w:pPr>
        <w:pStyle w:val="af5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</w:p>
    <w:p w:rsidR="00DE747D" w:rsidRDefault="00DE747D" w:rsidP="00DE747D">
      <w:pPr>
        <w:pStyle w:val="af5"/>
        <w:spacing w:before="0" w:beforeAutospacing="0" w:after="0" w:afterAutospacing="0"/>
        <w:ind w:left="-567" w:firstLine="709"/>
        <w:jc w:val="center"/>
        <w:rPr>
          <w:b/>
          <w:sz w:val="32"/>
          <w:szCs w:val="28"/>
        </w:rPr>
      </w:pPr>
    </w:p>
    <w:p w:rsidR="00DE747D" w:rsidRDefault="00DE747D" w:rsidP="00DE747D">
      <w:pPr>
        <w:pStyle w:val="af5"/>
        <w:spacing w:before="0" w:beforeAutospacing="0" w:after="0" w:afterAutospacing="0"/>
        <w:ind w:left="-567" w:firstLine="709"/>
        <w:jc w:val="center"/>
        <w:rPr>
          <w:b/>
          <w:sz w:val="32"/>
          <w:szCs w:val="28"/>
        </w:rPr>
      </w:pPr>
    </w:p>
    <w:p w:rsidR="006268FB" w:rsidRPr="003A761A" w:rsidRDefault="00B3507A" w:rsidP="00DE747D">
      <w:pPr>
        <w:pStyle w:val="af5"/>
        <w:spacing w:before="0" w:beforeAutospacing="0" w:after="0" w:afterAutospacing="0"/>
        <w:ind w:left="-567" w:firstLine="709"/>
        <w:jc w:val="center"/>
        <w:rPr>
          <w:b/>
          <w:sz w:val="32"/>
          <w:szCs w:val="28"/>
        </w:rPr>
      </w:pPr>
      <w:r w:rsidRPr="00DE747D">
        <w:rPr>
          <w:b/>
          <w:sz w:val="32"/>
          <w:szCs w:val="28"/>
        </w:rPr>
        <w:t>Инструктаж по ТБ</w:t>
      </w:r>
    </w:p>
    <w:p w:rsidR="00DE747D" w:rsidRPr="003A761A" w:rsidRDefault="00DE747D" w:rsidP="00DE747D">
      <w:pPr>
        <w:shd w:val="clear" w:color="auto" w:fill="FFFFFF"/>
        <w:ind w:firstLine="0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</w:p>
    <w:p w:rsidR="00DE747D" w:rsidRPr="00DE747D" w:rsidRDefault="00DE747D" w:rsidP="00DE747D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Инструкция при работе с утюгом</w:t>
      </w:r>
    </w:p>
    <w:p w:rsidR="00DE747D" w:rsidRDefault="00DE747D" w:rsidP="00DE747D">
      <w:pPr>
        <w:pStyle w:val="ac"/>
        <w:numPr>
          <w:ilvl w:val="0"/>
          <w:numId w:val="1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Включать электрический утюг в сеть и выключать сухими.</w:t>
      </w:r>
    </w:p>
    <w:p w:rsidR="00DE747D" w:rsidRDefault="00DE747D" w:rsidP="00DE747D">
      <w:pPr>
        <w:pStyle w:val="ac"/>
        <w:numPr>
          <w:ilvl w:val="0"/>
          <w:numId w:val="1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кратковременных перерывах в работе утюг ставить на термоизоляционную подставку.</w:t>
      </w:r>
    </w:p>
    <w:p w:rsidR="00DE747D" w:rsidRDefault="00DE747D" w:rsidP="00DE747D">
      <w:pPr>
        <w:pStyle w:val="ac"/>
        <w:numPr>
          <w:ilvl w:val="0"/>
          <w:numId w:val="1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работе следить за тем, чтобы горячая подошва утюга не касалась электрического шнура.</w:t>
      </w:r>
    </w:p>
    <w:p w:rsidR="00DE747D" w:rsidRDefault="00DE747D" w:rsidP="00DE747D">
      <w:pPr>
        <w:pStyle w:val="ac"/>
        <w:numPr>
          <w:ilvl w:val="0"/>
          <w:numId w:val="1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касаться горячих металлических частей утюга и не смачивать обильно материал водой.</w:t>
      </w:r>
    </w:p>
    <w:p w:rsidR="00DE747D" w:rsidRDefault="00DE747D" w:rsidP="00DE747D">
      <w:pPr>
        <w:pStyle w:val="ac"/>
        <w:numPr>
          <w:ilvl w:val="0"/>
          <w:numId w:val="1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оставлять включенный в сеть электрический утюг.</w:t>
      </w:r>
    </w:p>
    <w:p w:rsidR="00DE747D" w:rsidRPr="00DE747D" w:rsidRDefault="00DE747D" w:rsidP="00DE747D">
      <w:pPr>
        <w:pStyle w:val="ac"/>
        <w:numPr>
          <w:ilvl w:val="0"/>
          <w:numId w:val="13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Следить за нормальной работой утюга, отключать электрический утюг от сети только за вилку, не дергать за шнур.</w:t>
      </w:r>
    </w:p>
    <w:p w:rsidR="00DE747D" w:rsidRPr="00DE747D" w:rsidRDefault="00DE747D" w:rsidP="00DE747D">
      <w:pPr>
        <w:pStyle w:val="af5"/>
        <w:spacing w:before="0" w:beforeAutospacing="0" w:after="0" w:afterAutospacing="0"/>
        <w:ind w:left="-567" w:firstLine="709"/>
        <w:jc w:val="center"/>
        <w:rPr>
          <w:b/>
          <w:i/>
          <w:sz w:val="28"/>
          <w:szCs w:val="28"/>
        </w:rPr>
      </w:pPr>
      <w:r w:rsidRPr="00DE747D">
        <w:rPr>
          <w:b/>
          <w:i/>
          <w:sz w:val="28"/>
          <w:szCs w:val="28"/>
        </w:rPr>
        <w:t>Инструкция при работе с электронными весами:</w:t>
      </w:r>
    </w:p>
    <w:p w:rsidR="00F65087" w:rsidRPr="00DE747D" w:rsidRDefault="00F65087" w:rsidP="00DE747D">
      <w:pPr>
        <w:pStyle w:val="ac"/>
        <w:numPr>
          <w:ilvl w:val="0"/>
          <w:numId w:val="1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нагружайте весы сверх </w:t>
      </w:r>
      <w:proofErr w:type="gramStart"/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допустимого</w:t>
      </w:r>
      <w:proofErr w:type="gramEnd"/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допускайте резких ударов по платформе; не подвергайте </w:t>
      </w:r>
      <w:r w:rsidRPr="00DE7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весы</w:t>
      </w:r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сильной вибрации.</w:t>
      </w:r>
    </w:p>
    <w:p w:rsidR="00F65087" w:rsidRPr="00F65087" w:rsidRDefault="00F65087" w:rsidP="00DE747D">
      <w:pPr>
        <w:pStyle w:val="ac"/>
        <w:numPr>
          <w:ilvl w:val="0"/>
          <w:numId w:val="1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не нажимайте сильно на клавиши.</w:t>
      </w:r>
    </w:p>
    <w:p w:rsidR="005C37CF" w:rsidRPr="00DE747D" w:rsidRDefault="005C37CF" w:rsidP="00DE747D">
      <w:pPr>
        <w:pStyle w:val="af5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</w:p>
    <w:p w:rsidR="006268FB" w:rsidRPr="00F65087" w:rsidRDefault="00C77D96" w:rsidP="00F65087">
      <w:pPr>
        <w:pStyle w:val="af5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  <w:r w:rsidRPr="00F65087">
        <w:rPr>
          <w:b/>
          <w:sz w:val="28"/>
          <w:szCs w:val="28"/>
        </w:rPr>
        <w:t>Выполнение лабораторно-практической</w:t>
      </w:r>
      <w:r w:rsidR="005C4F3B" w:rsidRPr="00F65087">
        <w:rPr>
          <w:b/>
          <w:sz w:val="28"/>
          <w:szCs w:val="28"/>
        </w:rPr>
        <w:t xml:space="preserve"> работ</w:t>
      </w:r>
      <w:r w:rsidR="0043481F" w:rsidRPr="00F65087">
        <w:rPr>
          <w:b/>
          <w:sz w:val="28"/>
          <w:szCs w:val="28"/>
        </w:rPr>
        <w:t>ы</w:t>
      </w:r>
    </w:p>
    <w:p w:rsidR="006268FB" w:rsidRPr="00F65087" w:rsidRDefault="006268FB" w:rsidP="00F65087">
      <w:pPr>
        <w:pStyle w:val="af5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F65087">
        <w:rPr>
          <w:sz w:val="28"/>
          <w:szCs w:val="28"/>
        </w:rPr>
        <w:t xml:space="preserve">Задание: </w:t>
      </w:r>
    </w:p>
    <w:p w:rsidR="006268FB" w:rsidRPr="00F65087" w:rsidRDefault="006268FB" w:rsidP="00F65087">
      <w:pPr>
        <w:pStyle w:val="af5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F65087">
        <w:rPr>
          <w:sz w:val="28"/>
          <w:szCs w:val="28"/>
        </w:rPr>
        <w:t xml:space="preserve">- провести исследование предложенных образцов </w:t>
      </w:r>
      <w:r w:rsidR="00B3507A" w:rsidRPr="00F65087">
        <w:rPr>
          <w:sz w:val="28"/>
          <w:szCs w:val="28"/>
        </w:rPr>
        <w:t>пород дерева</w:t>
      </w:r>
      <w:r w:rsidRPr="00F65087">
        <w:rPr>
          <w:sz w:val="28"/>
          <w:szCs w:val="28"/>
        </w:rPr>
        <w:t>;</w:t>
      </w:r>
    </w:p>
    <w:p w:rsidR="006268FB" w:rsidRPr="00F65087" w:rsidRDefault="006268FB" w:rsidP="00F65087">
      <w:pPr>
        <w:pStyle w:val="af5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F65087">
        <w:rPr>
          <w:sz w:val="28"/>
          <w:szCs w:val="28"/>
        </w:rPr>
        <w:t>- записать результаты исследований в таблицу</w:t>
      </w:r>
    </w:p>
    <w:p w:rsidR="005C4F3B" w:rsidRPr="00F65087" w:rsidRDefault="005C37CF" w:rsidP="00F65087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0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Учащиеся</w:t>
      </w:r>
      <w:r w:rsidR="006268FB" w:rsidRPr="00F650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: </w:t>
      </w:r>
      <w:r w:rsidR="006268FB" w:rsidRPr="00F65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68FB" w:rsidRPr="00F65087">
        <w:rPr>
          <w:rFonts w:ascii="Times New Roman" w:hAnsi="Times New Roman" w:cs="Times New Roman"/>
          <w:sz w:val="28"/>
          <w:szCs w:val="28"/>
        </w:rPr>
        <w:t xml:space="preserve">- Определяют,  в каких видах </w:t>
      </w:r>
      <w:r w:rsidR="00B3507A" w:rsidRPr="00F65087">
        <w:rPr>
          <w:rFonts w:ascii="Times New Roman" w:hAnsi="Times New Roman" w:cs="Times New Roman"/>
          <w:sz w:val="28"/>
          <w:szCs w:val="28"/>
        </w:rPr>
        <w:t>изделия</w:t>
      </w:r>
      <w:r w:rsidR="006268FB" w:rsidRPr="00F65087">
        <w:rPr>
          <w:rFonts w:ascii="Times New Roman" w:hAnsi="Times New Roman" w:cs="Times New Roman"/>
          <w:sz w:val="28"/>
          <w:szCs w:val="28"/>
        </w:rPr>
        <w:t xml:space="preserve"> могут использоваться предложенные образцы </w:t>
      </w:r>
      <w:r w:rsidR="00DE747D">
        <w:rPr>
          <w:rFonts w:ascii="Times New Roman" w:hAnsi="Times New Roman" w:cs="Times New Roman"/>
          <w:sz w:val="28"/>
          <w:szCs w:val="28"/>
        </w:rPr>
        <w:t>пород деревьев</w:t>
      </w:r>
      <w:r w:rsidR="006268FB" w:rsidRPr="00F65087">
        <w:rPr>
          <w:rFonts w:ascii="Times New Roman" w:hAnsi="Times New Roman" w:cs="Times New Roman"/>
          <w:sz w:val="28"/>
          <w:szCs w:val="28"/>
        </w:rPr>
        <w:t>;</w:t>
      </w:r>
    </w:p>
    <w:p w:rsidR="006268FB" w:rsidRPr="00F65087" w:rsidRDefault="006268FB" w:rsidP="00F65087">
      <w:pPr>
        <w:pStyle w:val="af5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F65087">
        <w:rPr>
          <w:iCs/>
          <w:sz w:val="28"/>
          <w:szCs w:val="28"/>
        </w:rPr>
        <w:t>-</w:t>
      </w:r>
      <w:r w:rsidRPr="00F65087">
        <w:rPr>
          <w:b/>
          <w:sz w:val="28"/>
          <w:szCs w:val="28"/>
        </w:rPr>
        <w:t xml:space="preserve"> </w:t>
      </w:r>
      <w:r w:rsidRPr="00F65087">
        <w:rPr>
          <w:sz w:val="28"/>
          <w:szCs w:val="28"/>
        </w:rPr>
        <w:t>По окончании работы каждая группа анализирует свои опыты, делает выводы;</w:t>
      </w:r>
    </w:p>
    <w:p w:rsidR="006268FB" w:rsidRPr="00F65087" w:rsidRDefault="005C37CF" w:rsidP="00F65087">
      <w:pPr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Учащиеся: </w:t>
      </w:r>
      <w:r w:rsidR="006268FB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подводят итог:</w:t>
      </w:r>
    </w:p>
    <w:p w:rsidR="005C4F3B" w:rsidRPr="00F65087" w:rsidRDefault="00C72952" w:rsidP="00F65087">
      <w:pPr>
        <w:pStyle w:val="23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65087">
        <w:rPr>
          <w:rFonts w:ascii="Times New Roman" w:hAnsi="Times New Roman" w:cs="Times New Roman"/>
          <w:b/>
          <w:bCs/>
          <w:iCs/>
          <w:sz w:val="28"/>
          <w:szCs w:val="28"/>
        </w:rPr>
        <w:t>Учитель технологии:</w:t>
      </w:r>
      <w:r w:rsidR="005C4F3B" w:rsidRPr="00F650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="00B3507A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Уверен</w:t>
      </w:r>
      <w:proofErr w:type="gramEnd"/>
      <w:r w:rsidR="006268FB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что результаты сегодняшней работы пригодятся вам в вашей проектной деятельности. </w:t>
      </w:r>
      <w:r w:rsidR="00237365" w:rsidRPr="00F65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0CF" w:rsidRPr="0002120E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20E">
        <w:rPr>
          <w:rFonts w:ascii="Times New Roman" w:hAnsi="Times New Roman" w:cs="Times New Roman"/>
          <w:b/>
          <w:sz w:val="28"/>
          <w:szCs w:val="28"/>
        </w:rPr>
        <w:lastRenderedPageBreak/>
        <w:t>ИНСТРУКЦИОННАЯ КАРТА</w:t>
      </w:r>
    </w:p>
    <w:p w:rsidR="00D040CF" w:rsidRPr="0002120E" w:rsidRDefault="00D040CF" w:rsidP="00D040CF">
      <w:pPr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tbl>
      <w:tblPr>
        <w:tblStyle w:val="af8"/>
        <w:tblW w:w="10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2410"/>
        <w:gridCol w:w="4500"/>
      </w:tblGrid>
      <w:tr w:rsidR="00D040CF" w:rsidRPr="0002120E" w:rsidTr="00D040CF">
        <w:tc>
          <w:tcPr>
            <w:tcW w:w="425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№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proofErr w:type="gramStart"/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</w:t>
            </w:r>
            <w:proofErr w:type="gramEnd"/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694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Свойства</w:t>
            </w:r>
          </w:p>
        </w:tc>
        <w:tc>
          <w:tcPr>
            <w:tcW w:w="241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Оборудование</w:t>
            </w:r>
          </w:p>
        </w:tc>
        <w:tc>
          <w:tcPr>
            <w:tcW w:w="450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Порядок выполнения</w:t>
            </w:r>
          </w:p>
        </w:tc>
      </w:tr>
      <w:tr w:rsidR="00D040CF" w:rsidRPr="0002120E" w:rsidTr="00D040CF">
        <w:tc>
          <w:tcPr>
            <w:tcW w:w="425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94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Плотность</w:t>
            </w:r>
          </w:p>
        </w:tc>
        <w:tc>
          <w:tcPr>
            <w:tcW w:w="241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Весы, линейка</w:t>
            </w:r>
          </w:p>
        </w:tc>
        <w:tc>
          <w:tcPr>
            <w:tcW w:w="450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Найдите массу бруска при помощи весов; рассчитайте объём бруска по формуле: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val="en-US" w:eastAsia="ru-RU"/>
              </w:rPr>
              <w:t>V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=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val="en-US" w:eastAsia="ru-RU"/>
              </w:rPr>
              <w:t>A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*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val="en-US" w:eastAsia="ru-RU"/>
              </w:rPr>
              <w:t>B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*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val="en-US" w:eastAsia="ru-RU"/>
              </w:rPr>
              <w:t>C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(измерьте длину, ширину и высоту бруска); 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Найдите плотность дерева по </w:t>
            </w:r>
            <w:r w:rsidRPr="0002120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формуле </w:t>
            </w:r>
            <w:r w:rsidRPr="0002120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m</w:t>
            </w:r>
            <w:r w:rsidRPr="0002120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/</w:t>
            </w:r>
            <w:r w:rsidRPr="0002120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v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По таблице </w:t>
            </w:r>
            <w:proofErr w:type="gramStart"/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определите</w:t>
            </w:r>
            <w:proofErr w:type="gramEnd"/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 какие образцы пород деревьев у вас есть.</w:t>
            </w:r>
          </w:p>
        </w:tc>
      </w:tr>
      <w:tr w:rsidR="00D040CF" w:rsidRPr="0002120E" w:rsidTr="00D040CF">
        <w:tc>
          <w:tcPr>
            <w:tcW w:w="425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Теплопроводность</w:t>
            </w:r>
          </w:p>
        </w:tc>
        <w:tc>
          <w:tcPr>
            <w:tcW w:w="241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Утюг, термометр,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образцы пород</w:t>
            </w:r>
          </w:p>
        </w:tc>
        <w:tc>
          <w:tcPr>
            <w:tcW w:w="450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Нагрейте утюг до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 = 60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 xml:space="preserve">0 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С. 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</w:pP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Возьмите образец дерева и, придерживая его термометром, положите на подошву утюга, </w:t>
            </w:r>
            <w:proofErr w:type="gramStart"/>
            <w:r w:rsidRPr="0002120E">
              <w:rPr>
                <w:rFonts w:ascii="Times New Roman" w:hAnsi="Times New Roman" w:cs="Times New Roman"/>
                <w:sz w:val="24"/>
                <w:szCs w:val="28"/>
              </w:rPr>
              <w:t>Измерьте  температуру через 15-20 сек</w:t>
            </w:r>
            <w:proofErr w:type="gramEnd"/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. –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2.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 Вычислите 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 =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 xml:space="preserve">2 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–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 xml:space="preserve">1. 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По величине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 сделайте вывод о теплопроводности дерева.</w:t>
            </w:r>
          </w:p>
        </w:tc>
      </w:tr>
    </w:tbl>
    <w:p w:rsidR="00D040CF" w:rsidRPr="0002120E" w:rsidRDefault="00D040CF" w:rsidP="00D040CF">
      <w:pPr>
        <w:pStyle w:val="23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D040CF" w:rsidRDefault="00D040CF" w:rsidP="00D040CF">
      <w:pPr>
        <w:pStyle w:val="23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D040CF" w:rsidRDefault="00D040CF" w:rsidP="00D040CF">
      <w:pPr>
        <w:pStyle w:val="23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D040CF" w:rsidRPr="0002120E" w:rsidRDefault="00D040CF" w:rsidP="00D040CF">
      <w:pPr>
        <w:pStyle w:val="23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D040CF" w:rsidRPr="0002120E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20E">
        <w:rPr>
          <w:rFonts w:ascii="Times New Roman" w:hAnsi="Times New Roman" w:cs="Times New Roman"/>
          <w:b/>
          <w:sz w:val="28"/>
          <w:szCs w:val="28"/>
        </w:rPr>
        <w:t>ИНСТРУКЦИОННАЯ КАРТА</w:t>
      </w:r>
    </w:p>
    <w:p w:rsidR="00D040CF" w:rsidRPr="0002120E" w:rsidRDefault="00D040CF" w:rsidP="00D040CF">
      <w:pPr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tbl>
      <w:tblPr>
        <w:tblStyle w:val="af8"/>
        <w:tblW w:w="10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2410"/>
        <w:gridCol w:w="4500"/>
      </w:tblGrid>
      <w:tr w:rsidR="00D040CF" w:rsidRPr="0002120E" w:rsidTr="00D040CF">
        <w:tc>
          <w:tcPr>
            <w:tcW w:w="425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№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proofErr w:type="gramStart"/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</w:t>
            </w:r>
            <w:proofErr w:type="gramEnd"/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694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Свойства</w:t>
            </w:r>
          </w:p>
        </w:tc>
        <w:tc>
          <w:tcPr>
            <w:tcW w:w="241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Оборудование</w:t>
            </w:r>
          </w:p>
        </w:tc>
        <w:tc>
          <w:tcPr>
            <w:tcW w:w="450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Порядок выполнения</w:t>
            </w:r>
          </w:p>
        </w:tc>
      </w:tr>
      <w:tr w:rsidR="00D040CF" w:rsidRPr="0002120E" w:rsidTr="00D040CF">
        <w:tc>
          <w:tcPr>
            <w:tcW w:w="425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94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Плотность</w:t>
            </w:r>
          </w:p>
        </w:tc>
        <w:tc>
          <w:tcPr>
            <w:tcW w:w="241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Весы, линейка</w:t>
            </w:r>
          </w:p>
        </w:tc>
        <w:tc>
          <w:tcPr>
            <w:tcW w:w="450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Найдите массу бруска при помощи весов; рассчитайте объём бруска по формуле: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val="en-US" w:eastAsia="ru-RU"/>
              </w:rPr>
              <w:t>V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=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val="en-US" w:eastAsia="ru-RU"/>
              </w:rPr>
              <w:t>A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*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val="en-US" w:eastAsia="ru-RU"/>
              </w:rPr>
              <w:t>B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*</w:t>
            </w: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val="en-US" w:eastAsia="ru-RU"/>
              </w:rPr>
              <w:t>C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(измерьте длину, ширину и высоту бруска); 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Найдите плотность дерева по </w:t>
            </w:r>
            <w:r w:rsidRPr="0002120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формуле </w:t>
            </w:r>
            <w:r w:rsidRPr="0002120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m</w:t>
            </w:r>
            <w:r w:rsidRPr="0002120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/</w:t>
            </w:r>
            <w:r w:rsidRPr="0002120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v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По таблице </w:t>
            </w:r>
            <w:proofErr w:type="gramStart"/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определите</w:t>
            </w:r>
            <w:proofErr w:type="gramEnd"/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 какие образцы пород деревьев у вас есть.</w:t>
            </w:r>
          </w:p>
        </w:tc>
      </w:tr>
      <w:tr w:rsidR="00D040CF" w:rsidRPr="0002120E" w:rsidTr="00D040CF">
        <w:tc>
          <w:tcPr>
            <w:tcW w:w="425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Теплопроводность</w:t>
            </w:r>
          </w:p>
        </w:tc>
        <w:tc>
          <w:tcPr>
            <w:tcW w:w="241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Утюг, термометр,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образцы пород</w:t>
            </w:r>
          </w:p>
        </w:tc>
        <w:tc>
          <w:tcPr>
            <w:tcW w:w="4500" w:type="dxa"/>
          </w:tcPr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120E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 xml:space="preserve">Нагрейте утюг до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 = 60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 xml:space="preserve">0 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С. 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</w:pP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Возьмите образец дерева и, придерживая его термометром, положите на подошву утюга, </w:t>
            </w:r>
            <w:proofErr w:type="gramStart"/>
            <w:r w:rsidRPr="0002120E">
              <w:rPr>
                <w:rFonts w:ascii="Times New Roman" w:hAnsi="Times New Roman" w:cs="Times New Roman"/>
                <w:sz w:val="24"/>
                <w:szCs w:val="28"/>
              </w:rPr>
              <w:t>Измерьте  температуру через 15-20 сек</w:t>
            </w:r>
            <w:proofErr w:type="gramEnd"/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. –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2.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 Вычислите 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 =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 xml:space="preserve">2 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–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 xml:space="preserve">1. </w:t>
            </w:r>
          </w:p>
          <w:p w:rsidR="00D040CF" w:rsidRPr="0002120E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По величине </w:t>
            </w:r>
            <w:r w:rsidRPr="0002120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</w:t>
            </w:r>
            <w:r w:rsidRPr="0002120E">
              <w:rPr>
                <w:rFonts w:ascii="Times New Roman" w:hAnsi="Times New Roman" w:cs="Times New Roman"/>
                <w:sz w:val="24"/>
                <w:szCs w:val="28"/>
              </w:rPr>
              <w:t xml:space="preserve"> сделайте вывод о теплопроводности дерева.</w:t>
            </w:r>
          </w:p>
        </w:tc>
      </w:tr>
    </w:tbl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952" w:rsidRDefault="00C72952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087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ОПЫТОВ</w:t>
      </w:r>
    </w:p>
    <w:p w:rsidR="00D040CF" w:rsidRPr="00F65087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8"/>
        <w:tblW w:w="0" w:type="auto"/>
        <w:tblInd w:w="-567" w:type="dxa"/>
        <w:tblLook w:val="04A0" w:firstRow="1" w:lastRow="0" w:firstColumn="1" w:lastColumn="0" w:noHBand="0" w:noVBand="1"/>
      </w:tblPr>
      <w:tblGrid>
        <w:gridCol w:w="670"/>
        <w:gridCol w:w="2645"/>
        <w:gridCol w:w="2179"/>
        <w:gridCol w:w="2179"/>
        <w:gridCol w:w="2180"/>
      </w:tblGrid>
      <w:tr w:rsidR="00F65087" w:rsidRPr="00F65087" w:rsidTr="00D040CF">
        <w:tc>
          <w:tcPr>
            <w:tcW w:w="670" w:type="dxa"/>
            <w:vMerge w:val="restart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45" w:type="dxa"/>
            <w:vMerge w:val="restart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Свойства</w:t>
            </w:r>
          </w:p>
        </w:tc>
        <w:tc>
          <w:tcPr>
            <w:tcW w:w="6538" w:type="dxa"/>
            <w:gridSpan w:val="3"/>
          </w:tcPr>
          <w:p w:rsidR="000D6C80" w:rsidRPr="00F65087" w:rsidRDefault="000D6C80" w:rsidP="00D040C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 xml:space="preserve">Образцы </w:t>
            </w:r>
            <w:r w:rsidR="00D040CF">
              <w:rPr>
                <w:rFonts w:ascii="Times New Roman" w:hAnsi="Times New Roman" w:cs="Times New Roman"/>
                <w:sz w:val="28"/>
                <w:szCs w:val="28"/>
              </w:rPr>
              <w:t>пород</w:t>
            </w:r>
          </w:p>
        </w:tc>
      </w:tr>
      <w:tr w:rsidR="00F65087" w:rsidRPr="00F65087" w:rsidTr="00D040CF">
        <w:tc>
          <w:tcPr>
            <w:tcW w:w="670" w:type="dxa"/>
            <w:vMerge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  <w:vMerge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2179" w:type="dxa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2180" w:type="dxa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</w:tr>
      <w:tr w:rsidR="00F65087" w:rsidRPr="00F65087" w:rsidTr="00D040CF">
        <w:tc>
          <w:tcPr>
            <w:tcW w:w="670" w:type="dxa"/>
          </w:tcPr>
          <w:p w:rsidR="000D6C80" w:rsidRPr="00F65087" w:rsidRDefault="000D6C80" w:rsidP="001D59BE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45" w:type="dxa"/>
          </w:tcPr>
          <w:p w:rsidR="000D6C80" w:rsidRPr="00F65087" w:rsidRDefault="00D040CF" w:rsidP="001D59BE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Плотность </w:t>
            </w:r>
          </w:p>
        </w:tc>
        <w:tc>
          <w:tcPr>
            <w:tcW w:w="2179" w:type="dxa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087" w:rsidRPr="00F65087" w:rsidTr="00D040CF">
        <w:tc>
          <w:tcPr>
            <w:tcW w:w="670" w:type="dxa"/>
          </w:tcPr>
          <w:p w:rsidR="000D6C80" w:rsidRPr="00F65087" w:rsidRDefault="000D6C80" w:rsidP="001D59BE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45" w:type="dxa"/>
          </w:tcPr>
          <w:p w:rsidR="000D6C80" w:rsidRPr="00F65087" w:rsidRDefault="000D6C80" w:rsidP="001D59BE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Теплопроводность</w:t>
            </w:r>
          </w:p>
        </w:tc>
        <w:tc>
          <w:tcPr>
            <w:tcW w:w="2179" w:type="dxa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</w:tcPr>
          <w:p w:rsidR="000D6C80" w:rsidRPr="00F65087" w:rsidRDefault="000D6C80" w:rsidP="001D59B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771" w:rsidRDefault="00706771" w:rsidP="00F650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0CF" w:rsidRDefault="00D040CF" w:rsidP="00F650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087">
        <w:rPr>
          <w:rFonts w:ascii="Times New Roman" w:hAnsi="Times New Roman" w:cs="Times New Roman"/>
          <w:b/>
          <w:sz w:val="28"/>
          <w:szCs w:val="28"/>
        </w:rPr>
        <w:t>РЕЗУЛЬТАТЫ ОПЫТОВ</w:t>
      </w:r>
    </w:p>
    <w:p w:rsidR="00D040CF" w:rsidRPr="00F65087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8"/>
        <w:tblW w:w="0" w:type="auto"/>
        <w:tblInd w:w="-567" w:type="dxa"/>
        <w:tblLook w:val="04A0" w:firstRow="1" w:lastRow="0" w:firstColumn="1" w:lastColumn="0" w:noHBand="0" w:noVBand="1"/>
      </w:tblPr>
      <w:tblGrid>
        <w:gridCol w:w="670"/>
        <w:gridCol w:w="2645"/>
        <w:gridCol w:w="2179"/>
        <w:gridCol w:w="2179"/>
        <w:gridCol w:w="2180"/>
      </w:tblGrid>
      <w:tr w:rsidR="00D040CF" w:rsidRPr="00F65087" w:rsidTr="00C014FC">
        <w:tc>
          <w:tcPr>
            <w:tcW w:w="670" w:type="dxa"/>
            <w:vMerge w:val="restart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45" w:type="dxa"/>
            <w:vMerge w:val="restart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Свойства</w:t>
            </w:r>
          </w:p>
        </w:tc>
        <w:tc>
          <w:tcPr>
            <w:tcW w:w="6538" w:type="dxa"/>
            <w:gridSpan w:val="3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 xml:space="preserve">Образцы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пород</w:t>
            </w:r>
          </w:p>
        </w:tc>
      </w:tr>
      <w:tr w:rsidR="00D040CF" w:rsidRPr="00F65087" w:rsidTr="00C014FC">
        <w:tc>
          <w:tcPr>
            <w:tcW w:w="670" w:type="dxa"/>
            <w:vMerge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  <w:vMerge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2180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</w:tr>
      <w:tr w:rsidR="00D040CF" w:rsidRPr="00F65087" w:rsidTr="00C014FC">
        <w:tc>
          <w:tcPr>
            <w:tcW w:w="670" w:type="dxa"/>
          </w:tcPr>
          <w:p w:rsidR="00D040CF" w:rsidRPr="00F65087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45" w:type="dxa"/>
          </w:tcPr>
          <w:p w:rsidR="00D040CF" w:rsidRPr="00F65087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Плотность </w:t>
            </w: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0CF" w:rsidRPr="00F65087" w:rsidTr="00C014FC">
        <w:tc>
          <w:tcPr>
            <w:tcW w:w="670" w:type="dxa"/>
          </w:tcPr>
          <w:p w:rsidR="00D040CF" w:rsidRPr="00F65087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45" w:type="dxa"/>
          </w:tcPr>
          <w:p w:rsidR="00D040CF" w:rsidRPr="00F65087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Теплопроводность</w:t>
            </w: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40CF" w:rsidRDefault="00D040CF" w:rsidP="00F650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0CF" w:rsidRDefault="00D040CF" w:rsidP="00F650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0CF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087">
        <w:rPr>
          <w:rFonts w:ascii="Times New Roman" w:hAnsi="Times New Roman" w:cs="Times New Roman"/>
          <w:b/>
          <w:sz w:val="28"/>
          <w:szCs w:val="28"/>
        </w:rPr>
        <w:t>РЕЗУЛЬТАТЫ ОПЫТОВ</w:t>
      </w:r>
    </w:p>
    <w:p w:rsidR="00D040CF" w:rsidRPr="00F65087" w:rsidRDefault="00D040CF" w:rsidP="00D040CF">
      <w:pPr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8"/>
        <w:tblW w:w="0" w:type="auto"/>
        <w:tblInd w:w="-567" w:type="dxa"/>
        <w:tblLook w:val="04A0" w:firstRow="1" w:lastRow="0" w:firstColumn="1" w:lastColumn="0" w:noHBand="0" w:noVBand="1"/>
      </w:tblPr>
      <w:tblGrid>
        <w:gridCol w:w="670"/>
        <w:gridCol w:w="2645"/>
        <w:gridCol w:w="2179"/>
        <w:gridCol w:w="2179"/>
        <w:gridCol w:w="2180"/>
      </w:tblGrid>
      <w:tr w:rsidR="00D040CF" w:rsidRPr="00F65087" w:rsidTr="00C014FC">
        <w:tc>
          <w:tcPr>
            <w:tcW w:w="670" w:type="dxa"/>
            <w:vMerge w:val="restart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45" w:type="dxa"/>
            <w:vMerge w:val="restart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Свойства</w:t>
            </w:r>
          </w:p>
        </w:tc>
        <w:tc>
          <w:tcPr>
            <w:tcW w:w="6538" w:type="dxa"/>
            <w:gridSpan w:val="3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 xml:space="preserve">Образцы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пород</w:t>
            </w:r>
          </w:p>
        </w:tc>
      </w:tr>
      <w:tr w:rsidR="00D040CF" w:rsidRPr="00F65087" w:rsidTr="00C014FC">
        <w:tc>
          <w:tcPr>
            <w:tcW w:w="670" w:type="dxa"/>
            <w:vMerge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  <w:vMerge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2180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087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</w:tr>
      <w:tr w:rsidR="00D040CF" w:rsidRPr="00F65087" w:rsidTr="00C014FC">
        <w:tc>
          <w:tcPr>
            <w:tcW w:w="670" w:type="dxa"/>
          </w:tcPr>
          <w:p w:rsidR="00D040CF" w:rsidRPr="00F65087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45" w:type="dxa"/>
          </w:tcPr>
          <w:p w:rsidR="00D040CF" w:rsidRPr="00F65087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Плотность </w:t>
            </w: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0CF" w:rsidRPr="00F65087" w:rsidTr="00C014FC">
        <w:tc>
          <w:tcPr>
            <w:tcW w:w="670" w:type="dxa"/>
          </w:tcPr>
          <w:p w:rsidR="00D040CF" w:rsidRPr="00F65087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45" w:type="dxa"/>
          </w:tcPr>
          <w:p w:rsidR="00D040CF" w:rsidRPr="00F65087" w:rsidRDefault="00D040CF" w:rsidP="00C014FC">
            <w:pPr>
              <w:pStyle w:val="2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6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Теплопроводность</w:t>
            </w: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</w:tcPr>
          <w:p w:rsidR="00D040CF" w:rsidRPr="00F65087" w:rsidRDefault="00D040CF" w:rsidP="00C014F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40CF" w:rsidRPr="00F65087" w:rsidRDefault="00D040CF" w:rsidP="00F650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040CF" w:rsidRPr="00F65087" w:rsidSect="00B3507A">
      <w:pgSz w:w="11906" w:h="16838"/>
      <w:pgMar w:top="85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B87" w:rsidRDefault="00D04B87" w:rsidP="00237365">
      <w:r>
        <w:separator/>
      </w:r>
    </w:p>
  </w:endnote>
  <w:endnote w:type="continuationSeparator" w:id="0">
    <w:p w:rsidR="00D04B87" w:rsidRDefault="00D04B87" w:rsidP="0023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B87" w:rsidRDefault="00D04B87" w:rsidP="00237365">
      <w:r>
        <w:separator/>
      </w:r>
    </w:p>
  </w:footnote>
  <w:footnote w:type="continuationSeparator" w:id="0">
    <w:p w:rsidR="00D04B87" w:rsidRDefault="00D04B87" w:rsidP="00237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56BC"/>
    <w:multiLevelType w:val="hybridMultilevel"/>
    <w:tmpl w:val="52026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AE415B"/>
    <w:multiLevelType w:val="hybridMultilevel"/>
    <w:tmpl w:val="EC5E7E40"/>
    <w:lvl w:ilvl="0" w:tplc="D668D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4E1F4C"/>
    <w:multiLevelType w:val="hybridMultilevel"/>
    <w:tmpl w:val="972CDE30"/>
    <w:lvl w:ilvl="0" w:tplc="D0664F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709D0"/>
    <w:multiLevelType w:val="hybridMultilevel"/>
    <w:tmpl w:val="386E5790"/>
    <w:lvl w:ilvl="0" w:tplc="D0664F2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9C2E4D"/>
    <w:multiLevelType w:val="hybridMultilevel"/>
    <w:tmpl w:val="C304FC84"/>
    <w:lvl w:ilvl="0" w:tplc="3968C7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B47B5"/>
    <w:multiLevelType w:val="hybridMultilevel"/>
    <w:tmpl w:val="CB066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43184"/>
    <w:multiLevelType w:val="hybridMultilevel"/>
    <w:tmpl w:val="9A6A7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9B12C4"/>
    <w:multiLevelType w:val="hybridMultilevel"/>
    <w:tmpl w:val="604227AC"/>
    <w:lvl w:ilvl="0" w:tplc="D0664F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A6183B"/>
    <w:multiLevelType w:val="hybridMultilevel"/>
    <w:tmpl w:val="5B846574"/>
    <w:lvl w:ilvl="0" w:tplc="D0664F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B40EA3"/>
    <w:multiLevelType w:val="hybridMultilevel"/>
    <w:tmpl w:val="4F96A0C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0">
    <w:nsid w:val="71CA31BF"/>
    <w:multiLevelType w:val="hybridMultilevel"/>
    <w:tmpl w:val="3098B23E"/>
    <w:lvl w:ilvl="0" w:tplc="D0664F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B64896"/>
    <w:multiLevelType w:val="hybridMultilevel"/>
    <w:tmpl w:val="ED5EB8CC"/>
    <w:lvl w:ilvl="0" w:tplc="D0664F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813B61"/>
    <w:multiLevelType w:val="hybridMultilevel"/>
    <w:tmpl w:val="73422588"/>
    <w:lvl w:ilvl="0" w:tplc="D0664F2A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3"/>
  </w:num>
  <w:num w:numId="9">
    <w:abstractNumId w:val="7"/>
  </w:num>
  <w:num w:numId="10">
    <w:abstractNumId w:val="12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A6"/>
    <w:rsid w:val="00032467"/>
    <w:rsid w:val="000438EB"/>
    <w:rsid w:val="00053A56"/>
    <w:rsid w:val="000932BD"/>
    <w:rsid w:val="000A1313"/>
    <w:rsid w:val="000D0A7E"/>
    <w:rsid w:val="000D6C80"/>
    <w:rsid w:val="00163BBC"/>
    <w:rsid w:val="001D59BE"/>
    <w:rsid w:val="00237365"/>
    <w:rsid w:val="00243702"/>
    <w:rsid w:val="00257FF3"/>
    <w:rsid w:val="00271A15"/>
    <w:rsid w:val="00307F91"/>
    <w:rsid w:val="003A0CC6"/>
    <w:rsid w:val="003A432E"/>
    <w:rsid w:val="003A737C"/>
    <w:rsid w:val="003A761A"/>
    <w:rsid w:val="003C5976"/>
    <w:rsid w:val="003C6758"/>
    <w:rsid w:val="0043481F"/>
    <w:rsid w:val="00461380"/>
    <w:rsid w:val="00477AB3"/>
    <w:rsid w:val="004C4438"/>
    <w:rsid w:val="00544CFA"/>
    <w:rsid w:val="005C37CF"/>
    <w:rsid w:val="005C4281"/>
    <w:rsid w:val="005C4F3B"/>
    <w:rsid w:val="005E40B8"/>
    <w:rsid w:val="006268FB"/>
    <w:rsid w:val="00656865"/>
    <w:rsid w:val="00683562"/>
    <w:rsid w:val="00706771"/>
    <w:rsid w:val="00741C97"/>
    <w:rsid w:val="007433A6"/>
    <w:rsid w:val="00787A42"/>
    <w:rsid w:val="00887533"/>
    <w:rsid w:val="008D1C24"/>
    <w:rsid w:val="00981269"/>
    <w:rsid w:val="009836C8"/>
    <w:rsid w:val="009B14F2"/>
    <w:rsid w:val="009B7FB4"/>
    <w:rsid w:val="00A402B8"/>
    <w:rsid w:val="00AB44BE"/>
    <w:rsid w:val="00B3507A"/>
    <w:rsid w:val="00B800DA"/>
    <w:rsid w:val="00BA32E8"/>
    <w:rsid w:val="00C07415"/>
    <w:rsid w:val="00C165EA"/>
    <w:rsid w:val="00C72952"/>
    <w:rsid w:val="00C77D96"/>
    <w:rsid w:val="00CD0E79"/>
    <w:rsid w:val="00CD1FE9"/>
    <w:rsid w:val="00D040CF"/>
    <w:rsid w:val="00D04B87"/>
    <w:rsid w:val="00DE747D"/>
    <w:rsid w:val="00E012CF"/>
    <w:rsid w:val="00E60D74"/>
    <w:rsid w:val="00E96A84"/>
    <w:rsid w:val="00F51C5E"/>
    <w:rsid w:val="00F6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BD"/>
  </w:style>
  <w:style w:type="paragraph" w:styleId="1">
    <w:name w:val="heading 1"/>
    <w:basedOn w:val="a"/>
    <w:next w:val="a"/>
    <w:link w:val="10"/>
    <w:uiPriority w:val="9"/>
    <w:qFormat/>
    <w:rsid w:val="000932B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2B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32B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32B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32B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32B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2B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32B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32B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32B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932B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932B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932B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932B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0932B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0932B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932B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932B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932BD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932B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0932B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0932B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932BD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0932BD"/>
    <w:rPr>
      <w:b/>
      <w:bCs/>
      <w:spacing w:val="0"/>
    </w:rPr>
  </w:style>
  <w:style w:type="character" w:styleId="a9">
    <w:name w:val="Emphasis"/>
    <w:uiPriority w:val="20"/>
    <w:qFormat/>
    <w:rsid w:val="000932BD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0932BD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0932BD"/>
  </w:style>
  <w:style w:type="paragraph" w:styleId="ac">
    <w:name w:val="List Paragraph"/>
    <w:basedOn w:val="a"/>
    <w:uiPriority w:val="34"/>
    <w:qFormat/>
    <w:rsid w:val="000932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932B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0932B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0932B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0932B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0932BD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0932BD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0932BD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0932BD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932B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932BD"/>
    <w:pPr>
      <w:outlineLvl w:val="9"/>
    </w:pPr>
    <w:rPr>
      <w:lang w:bidi="en-US"/>
    </w:rPr>
  </w:style>
  <w:style w:type="paragraph" w:styleId="af5">
    <w:name w:val="Normal (Web)"/>
    <w:basedOn w:val="a"/>
    <w:uiPriority w:val="99"/>
    <w:rsid w:val="006268F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unhideWhenUsed/>
    <w:rsid w:val="006268FB"/>
    <w:pPr>
      <w:spacing w:after="120" w:line="480" w:lineRule="auto"/>
      <w:ind w:firstLine="0"/>
    </w:pPr>
  </w:style>
  <w:style w:type="character" w:customStyle="1" w:styleId="24">
    <w:name w:val="Основной текст 2 Знак"/>
    <w:basedOn w:val="a0"/>
    <w:link w:val="23"/>
    <w:uiPriority w:val="99"/>
    <w:rsid w:val="006268FB"/>
  </w:style>
  <w:style w:type="paragraph" w:styleId="af6">
    <w:name w:val="Balloon Text"/>
    <w:basedOn w:val="a"/>
    <w:link w:val="af7"/>
    <w:uiPriority w:val="99"/>
    <w:semiHidden/>
    <w:unhideWhenUsed/>
    <w:rsid w:val="00C7295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72952"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rsid w:val="005E4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rsid w:val="00237365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237365"/>
  </w:style>
  <w:style w:type="paragraph" w:styleId="afb">
    <w:name w:val="footer"/>
    <w:basedOn w:val="a"/>
    <w:link w:val="afc"/>
    <w:uiPriority w:val="99"/>
    <w:unhideWhenUsed/>
    <w:rsid w:val="00237365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237365"/>
  </w:style>
  <w:style w:type="paragraph" w:customStyle="1" w:styleId="rtejustify">
    <w:name w:val="rtejustify"/>
    <w:basedOn w:val="a"/>
    <w:rsid w:val="00C0741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BD"/>
  </w:style>
  <w:style w:type="paragraph" w:styleId="1">
    <w:name w:val="heading 1"/>
    <w:basedOn w:val="a"/>
    <w:next w:val="a"/>
    <w:link w:val="10"/>
    <w:uiPriority w:val="9"/>
    <w:qFormat/>
    <w:rsid w:val="000932B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2B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32B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32B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32B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32B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2B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32B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32B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32B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932B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932B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932B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932B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0932B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0932B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932B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932B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932BD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932B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0932B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0932B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932BD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0932BD"/>
    <w:rPr>
      <w:b/>
      <w:bCs/>
      <w:spacing w:val="0"/>
    </w:rPr>
  </w:style>
  <w:style w:type="character" w:styleId="a9">
    <w:name w:val="Emphasis"/>
    <w:uiPriority w:val="20"/>
    <w:qFormat/>
    <w:rsid w:val="000932BD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0932BD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0932BD"/>
  </w:style>
  <w:style w:type="paragraph" w:styleId="ac">
    <w:name w:val="List Paragraph"/>
    <w:basedOn w:val="a"/>
    <w:uiPriority w:val="34"/>
    <w:qFormat/>
    <w:rsid w:val="000932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932B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0932B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0932B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0932B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0932BD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0932BD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0932BD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0932BD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932B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932BD"/>
    <w:pPr>
      <w:outlineLvl w:val="9"/>
    </w:pPr>
    <w:rPr>
      <w:lang w:bidi="en-US"/>
    </w:rPr>
  </w:style>
  <w:style w:type="paragraph" w:styleId="af5">
    <w:name w:val="Normal (Web)"/>
    <w:basedOn w:val="a"/>
    <w:uiPriority w:val="99"/>
    <w:rsid w:val="006268F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unhideWhenUsed/>
    <w:rsid w:val="006268FB"/>
    <w:pPr>
      <w:spacing w:after="120" w:line="480" w:lineRule="auto"/>
      <w:ind w:firstLine="0"/>
    </w:pPr>
  </w:style>
  <w:style w:type="character" w:customStyle="1" w:styleId="24">
    <w:name w:val="Основной текст 2 Знак"/>
    <w:basedOn w:val="a0"/>
    <w:link w:val="23"/>
    <w:uiPriority w:val="99"/>
    <w:rsid w:val="006268FB"/>
  </w:style>
  <w:style w:type="paragraph" w:styleId="af6">
    <w:name w:val="Balloon Text"/>
    <w:basedOn w:val="a"/>
    <w:link w:val="af7"/>
    <w:uiPriority w:val="99"/>
    <w:semiHidden/>
    <w:unhideWhenUsed/>
    <w:rsid w:val="00C7295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72952"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rsid w:val="005E4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rsid w:val="00237365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237365"/>
  </w:style>
  <w:style w:type="paragraph" w:styleId="afb">
    <w:name w:val="footer"/>
    <w:basedOn w:val="a"/>
    <w:link w:val="afc"/>
    <w:uiPriority w:val="99"/>
    <w:unhideWhenUsed/>
    <w:rsid w:val="00237365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237365"/>
  </w:style>
  <w:style w:type="paragraph" w:customStyle="1" w:styleId="rtejustify">
    <w:name w:val="rtejustify"/>
    <w:basedOn w:val="a"/>
    <w:rsid w:val="00C0741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1503D-3B78-4E10-AB2C-5E6AE3725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kom3</cp:lastModifiedBy>
  <cp:revision>3</cp:revision>
  <cp:lastPrinted>2023-11-09T17:57:00Z</cp:lastPrinted>
  <dcterms:created xsi:type="dcterms:W3CDTF">2023-11-09T18:00:00Z</dcterms:created>
  <dcterms:modified xsi:type="dcterms:W3CDTF">2023-11-10T18:15:00Z</dcterms:modified>
</cp:coreProperties>
</file>